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Pr="006670C7" w:rsidRDefault="001C2D3E" w:rsidP="0009332D">
      <w:pPr>
        <w:sectPr w:rsidR="005711F9" w:rsidRPr="006670C7"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sidRPr="006670C7">
        <w:rPr>
          <w:noProof/>
        </w:rPr>
        <w:drawing>
          <wp:anchor distT="0" distB="0" distL="114300" distR="114300" simplePos="0" relativeHeight="251658244" behindDoc="0" locked="1" layoutInCell="1" allowOverlap="1" wp14:anchorId="3C0797D6" wp14:editId="7D9DA9ED">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670C7">
        <w:rPr>
          <w:rFonts w:cstheme="minorHAnsi"/>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v:textbox>
                <w10:wrap anchory="page"/>
                <w10:anchorlock/>
              </v:rect>
            </w:pict>
          </mc:Fallback>
        </mc:AlternateContent>
      </w:r>
      <w:r w:rsidRPr="006670C7">
        <w:rPr>
          <w:noProof/>
          <w:lang w:eastAsia="nb-NO"/>
        </w:rPr>
        <mc:AlternateContent>
          <mc:Choice Requires="wps">
            <w:drawing>
              <wp:anchor distT="45720" distB="45720" distL="114300" distR="114300" simplePos="0" relativeHeight="251658242"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v:textbox>
                <w10:wrap type="square" anchorx="page" anchory="page"/>
                <w10:anchorlock/>
              </v:shape>
            </w:pict>
          </mc:Fallback>
        </mc:AlternateContent>
      </w:r>
      <w:r w:rsidRPr="006670C7">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v:textbox>
                <w10:wrap type="square" anchory="page"/>
                <w10:anchorlock/>
              </v:shape>
            </w:pict>
          </mc:Fallback>
        </mc:AlternateContent>
      </w:r>
      <w:r w:rsidRPr="006670C7">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90CD5" id="Rett linj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6670C7">
        <w:rPr>
          <w:rFonts w:ascii="Arial" w:hAnsi="Arial" w:cs="Arial"/>
          <w:noProof/>
          <w:lang w:eastAsia="nb-NO"/>
        </w:rPr>
        <w:drawing>
          <wp:anchor distT="0" distB="0" distL="114300" distR="114300" simplePos="0" relativeHeight="251658245" behindDoc="0" locked="1" layoutInCell="1" allowOverlap="1" wp14:anchorId="4BDCE212" wp14:editId="248CE089">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6670C7" w:rsidRDefault="00815C05" w:rsidP="00201423">
      <w:pPr>
        <w:pStyle w:val="Tittelside2"/>
      </w:pPr>
      <w:r w:rsidRPr="006670C7">
        <w:lastRenderedPageBreak/>
        <w:t>Innhold:</w:t>
      </w:r>
    </w:p>
    <w:p w14:paraId="55E3A5EF" w14:textId="77777777" w:rsidR="00815C05" w:rsidRPr="006670C7" w:rsidRDefault="00815C05" w:rsidP="00815C05">
      <w:pPr>
        <w:rPr>
          <w:lang w:val="en-GB"/>
        </w:rPr>
      </w:pPr>
    </w:p>
    <w:p w14:paraId="16CF99DF" w14:textId="6EA6E222" w:rsidR="009B1DA2" w:rsidRPr="006670C7" w:rsidRDefault="001A01CA">
      <w:pPr>
        <w:pStyle w:val="INNH1"/>
        <w:rPr>
          <w:rFonts w:asciiTheme="minorHAnsi" w:eastAsiaTheme="minorEastAsia" w:hAnsiTheme="minorHAnsi" w:cstheme="minorBidi"/>
          <w:b w:val="0"/>
          <w:bCs w:val="0"/>
          <w:noProof/>
          <w:kern w:val="2"/>
          <w:sz w:val="24"/>
          <w:szCs w:val="24"/>
          <w14:ligatures w14:val="standardContextual"/>
        </w:rPr>
      </w:pPr>
      <w:r w:rsidRPr="006670C7">
        <w:rPr>
          <w:b w:val="0"/>
          <w:bCs w:val="0"/>
          <w:caps/>
          <w:lang w:val="en-GB"/>
        </w:rPr>
        <w:fldChar w:fldCharType="begin"/>
      </w:r>
      <w:r w:rsidRPr="006670C7">
        <w:rPr>
          <w:b w:val="0"/>
          <w:bCs w:val="0"/>
          <w:caps/>
          <w:lang w:val="en-GB"/>
        </w:rPr>
        <w:instrText xml:space="preserve"> TOC \o "1-3" \h \z \u </w:instrText>
      </w:r>
      <w:r w:rsidRPr="006670C7">
        <w:rPr>
          <w:b w:val="0"/>
          <w:bCs w:val="0"/>
          <w:caps/>
          <w:lang w:val="en-GB"/>
        </w:rPr>
        <w:fldChar w:fldCharType="separate"/>
      </w:r>
      <w:hyperlink w:anchor="_Toc220662864" w:history="1">
        <w:r w:rsidR="009B1DA2" w:rsidRPr="006670C7">
          <w:rPr>
            <w:rStyle w:val="Hyperkobling"/>
            <w:noProof/>
          </w:rPr>
          <w:t>Bilag 1: Kundens behovsbeskrivelse og kravspesifikasjon</w:t>
        </w:r>
        <w:r w:rsidR="009B1DA2" w:rsidRPr="006670C7">
          <w:rPr>
            <w:noProof/>
            <w:webHidden/>
          </w:rPr>
          <w:tab/>
        </w:r>
        <w:r w:rsidR="009B1DA2" w:rsidRPr="006670C7">
          <w:rPr>
            <w:noProof/>
            <w:webHidden/>
          </w:rPr>
          <w:fldChar w:fldCharType="begin"/>
        </w:r>
        <w:r w:rsidR="009B1DA2" w:rsidRPr="006670C7">
          <w:rPr>
            <w:noProof/>
            <w:webHidden/>
          </w:rPr>
          <w:instrText xml:space="preserve"> PAGEREF _Toc220662864 \h </w:instrText>
        </w:r>
        <w:r w:rsidR="009B1DA2" w:rsidRPr="006670C7">
          <w:rPr>
            <w:noProof/>
            <w:webHidden/>
          </w:rPr>
        </w:r>
        <w:r w:rsidR="009B1DA2" w:rsidRPr="006670C7">
          <w:rPr>
            <w:noProof/>
            <w:webHidden/>
          </w:rPr>
          <w:fldChar w:fldCharType="separate"/>
        </w:r>
        <w:r w:rsidR="009B1DA2" w:rsidRPr="006670C7">
          <w:rPr>
            <w:noProof/>
            <w:webHidden/>
          </w:rPr>
          <w:t>5</w:t>
        </w:r>
        <w:r w:rsidR="009B1DA2" w:rsidRPr="006670C7">
          <w:rPr>
            <w:noProof/>
            <w:webHidden/>
          </w:rPr>
          <w:fldChar w:fldCharType="end"/>
        </w:r>
      </w:hyperlink>
    </w:p>
    <w:p w14:paraId="354EBFDA" w14:textId="526017C4"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865" w:history="1">
        <w:r w:rsidRPr="006670C7">
          <w:rPr>
            <w:rStyle w:val="Hyperkobling"/>
            <w:noProof/>
          </w:rPr>
          <w:t>I. Avtalens omfang (Avtalens punkt 1.1)</w:t>
        </w:r>
        <w:r w:rsidRPr="006670C7">
          <w:rPr>
            <w:noProof/>
            <w:webHidden/>
          </w:rPr>
          <w:tab/>
        </w:r>
        <w:r w:rsidRPr="006670C7">
          <w:rPr>
            <w:noProof/>
            <w:webHidden/>
          </w:rPr>
          <w:fldChar w:fldCharType="begin"/>
        </w:r>
        <w:r w:rsidRPr="006670C7">
          <w:rPr>
            <w:noProof/>
            <w:webHidden/>
          </w:rPr>
          <w:instrText xml:space="preserve"> PAGEREF _Toc220662865 \h </w:instrText>
        </w:r>
        <w:r w:rsidRPr="006670C7">
          <w:rPr>
            <w:noProof/>
            <w:webHidden/>
          </w:rPr>
        </w:r>
        <w:r w:rsidRPr="006670C7">
          <w:rPr>
            <w:noProof/>
            <w:webHidden/>
          </w:rPr>
          <w:fldChar w:fldCharType="separate"/>
        </w:r>
        <w:r w:rsidRPr="006670C7">
          <w:rPr>
            <w:noProof/>
            <w:webHidden/>
          </w:rPr>
          <w:t>5</w:t>
        </w:r>
        <w:r w:rsidRPr="006670C7">
          <w:rPr>
            <w:noProof/>
            <w:webHidden/>
          </w:rPr>
          <w:fldChar w:fldCharType="end"/>
        </w:r>
      </w:hyperlink>
    </w:p>
    <w:p w14:paraId="2922DEBF" w14:textId="061A123B"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66" w:history="1">
        <w:r w:rsidRPr="006670C7">
          <w:rPr>
            <w:rStyle w:val="Hyperkobling"/>
            <w:noProof/>
          </w:rPr>
          <w:t>Kundens overordnede beskrivelse av sine behov (kontekst for Kundens krav)</w:t>
        </w:r>
        <w:r w:rsidRPr="006670C7">
          <w:rPr>
            <w:noProof/>
            <w:webHidden/>
          </w:rPr>
          <w:tab/>
        </w:r>
        <w:r w:rsidRPr="006670C7">
          <w:rPr>
            <w:noProof/>
            <w:webHidden/>
          </w:rPr>
          <w:fldChar w:fldCharType="begin"/>
        </w:r>
        <w:r w:rsidRPr="006670C7">
          <w:rPr>
            <w:noProof/>
            <w:webHidden/>
          </w:rPr>
          <w:instrText xml:space="preserve"> PAGEREF _Toc220662866 \h </w:instrText>
        </w:r>
        <w:r w:rsidRPr="006670C7">
          <w:rPr>
            <w:noProof/>
            <w:webHidden/>
          </w:rPr>
        </w:r>
        <w:r w:rsidRPr="006670C7">
          <w:rPr>
            <w:noProof/>
            <w:webHidden/>
          </w:rPr>
          <w:fldChar w:fldCharType="separate"/>
        </w:r>
        <w:r w:rsidRPr="006670C7">
          <w:rPr>
            <w:noProof/>
            <w:webHidden/>
          </w:rPr>
          <w:t>5</w:t>
        </w:r>
        <w:r w:rsidRPr="006670C7">
          <w:rPr>
            <w:noProof/>
            <w:webHidden/>
          </w:rPr>
          <w:fldChar w:fldCharType="end"/>
        </w:r>
      </w:hyperlink>
    </w:p>
    <w:p w14:paraId="39C802FA" w14:textId="1D18969F"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67" w:history="1">
        <w:r w:rsidRPr="006670C7">
          <w:rPr>
            <w:rStyle w:val="Hyperkobling"/>
            <w:noProof/>
          </w:rPr>
          <w:t>Hvem avtalen gjelder for – Kundens tilknyttede virksomheter</w:t>
        </w:r>
        <w:r w:rsidRPr="006670C7">
          <w:rPr>
            <w:noProof/>
            <w:webHidden/>
          </w:rPr>
          <w:tab/>
        </w:r>
        <w:r w:rsidRPr="006670C7">
          <w:rPr>
            <w:noProof/>
            <w:webHidden/>
          </w:rPr>
          <w:fldChar w:fldCharType="begin"/>
        </w:r>
        <w:r w:rsidRPr="006670C7">
          <w:rPr>
            <w:noProof/>
            <w:webHidden/>
          </w:rPr>
          <w:instrText xml:space="preserve"> PAGEREF _Toc220662867 \h </w:instrText>
        </w:r>
        <w:r w:rsidRPr="006670C7">
          <w:rPr>
            <w:noProof/>
            <w:webHidden/>
          </w:rPr>
        </w:r>
        <w:r w:rsidRPr="006670C7">
          <w:rPr>
            <w:noProof/>
            <w:webHidden/>
          </w:rPr>
          <w:fldChar w:fldCharType="separate"/>
        </w:r>
        <w:r w:rsidRPr="006670C7">
          <w:rPr>
            <w:noProof/>
            <w:webHidden/>
          </w:rPr>
          <w:t>5</w:t>
        </w:r>
        <w:r w:rsidRPr="006670C7">
          <w:rPr>
            <w:noProof/>
            <w:webHidden/>
          </w:rPr>
          <w:fldChar w:fldCharType="end"/>
        </w:r>
      </w:hyperlink>
    </w:p>
    <w:p w14:paraId="4927167F" w14:textId="4C0C2B5C"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68" w:history="1">
        <w:r w:rsidRPr="006670C7">
          <w:rPr>
            <w:rStyle w:val="Hyperkobling"/>
            <w:noProof/>
          </w:rPr>
          <w:t>Krav til Skytjenestene</w:t>
        </w:r>
        <w:r w:rsidRPr="006670C7">
          <w:rPr>
            <w:noProof/>
            <w:webHidden/>
          </w:rPr>
          <w:tab/>
        </w:r>
        <w:r w:rsidRPr="006670C7">
          <w:rPr>
            <w:noProof/>
            <w:webHidden/>
          </w:rPr>
          <w:fldChar w:fldCharType="begin"/>
        </w:r>
        <w:r w:rsidRPr="006670C7">
          <w:rPr>
            <w:noProof/>
            <w:webHidden/>
          </w:rPr>
          <w:instrText xml:space="preserve"> PAGEREF _Toc220662868 \h </w:instrText>
        </w:r>
        <w:r w:rsidRPr="006670C7">
          <w:rPr>
            <w:noProof/>
            <w:webHidden/>
          </w:rPr>
        </w:r>
        <w:r w:rsidRPr="006670C7">
          <w:rPr>
            <w:noProof/>
            <w:webHidden/>
          </w:rPr>
          <w:fldChar w:fldCharType="separate"/>
        </w:r>
        <w:r w:rsidRPr="006670C7">
          <w:rPr>
            <w:noProof/>
            <w:webHidden/>
          </w:rPr>
          <w:t>5</w:t>
        </w:r>
        <w:r w:rsidRPr="006670C7">
          <w:rPr>
            <w:noProof/>
            <w:webHidden/>
          </w:rPr>
          <w:fldChar w:fldCharType="end"/>
        </w:r>
      </w:hyperlink>
    </w:p>
    <w:p w14:paraId="7B96F2A1" w14:textId="2CD006B2"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69" w:history="1">
        <w:r w:rsidRPr="006670C7">
          <w:rPr>
            <w:rStyle w:val="Hyperkobling"/>
            <w:noProof/>
          </w:rPr>
          <w:t>Krav til Tilleggstjenester</w:t>
        </w:r>
        <w:r w:rsidRPr="006670C7">
          <w:rPr>
            <w:noProof/>
            <w:webHidden/>
          </w:rPr>
          <w:tab/>
        </w:r>
        <w:r w:rsidRPr="006670C7">
          <w:rPr>
            <w:noProof/>
            <w:webHidden/>
          </w:rPr>
          <w:fldChar w:fldCharType="begin"/>
        </w:r>
        <w:r w:rsidRPr="006670C7">
          <w:rPr>
            <w:noProof/>
            <w:webHidden/>
          </w:rPr>
          <w:instrText xml:space="preserve"> PAGEREF _Toc220662869 \h </w:instrText>
        </w:r>
        <w:r w:rsidRPr="006670C7">
          <w:rPr>
            <w:noProof/>
            <w:webHidden/>
          </w:rPr>
        </w:r>
        <w:r w:rsidRPr="006670C7">
          <w:rPr>
            <w:noProof/>
            <w:webHidden/>
          </w:rPr>
          <w:fldChar w:fldCharType="separate"/>
        </w:r>
        <w:r w:rsidRPr="006670C7">
          <w:rPr>
            <w:noProof/>
            <w:webHidden/>
          </w:rPr>
          <w:t>5</w:t>
        </w:r>
        <w:r w:rsidRPr="006670C7">
          <w:rPr>
            <w:noProof/>
            <w:webHidden/>
          </w:rPr>
          <w:fldChar w:fldCharType="end"/>
        </w:r>
      </w:hyperlink>
    </w:p>
    <w:p w14:paraId="68E70B4A" w14:textId="133F74C1"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0" w:history="1">
        <w:r w:rsidRPr="006670C7">
          <w:rPr>
            <w:rStyle w:val="Hyperkobling"/>
            <w:noProof/>
          </w:rPr>
          <w:t>Krav til tjenestekatalog</w:t>
        </w:r>
        <w:r w:rsidRPr="006670C7">
          <w:rPr>
            <w:noProof/>
            <w:webHidden/>
          </w:rPr>
          <w:tab/>
        </w:r>
        <w:r w:rsidRPr="006670C7">
          <w:rPr>
            <w:noProof/>
            <w:webHidden/>
          </w:rPr>
          <w:fldChar w:fldCharType="begin"/>
        </w:r>
        <w:r w:rsidRPr="006670C7">
          <w:rPr>
            <w:noProof/>
            <w:webHidden/>
          </w:rPr>
          <w:instrText xml:space="preserve"> PAGEREF _Toc220662870 \h </w:instrText>
        </w:r>
        <w:r w:rsidRPr="006670C7">
          <w:rPr>
            <w:noProof/>
            <w:webHidden/>
          </w:rPr>
        </w:r>
        <w:r w:rsidRPr="006670C7">
          <w:rPr>
            <w:noProof/>
            <w:webHidden/>
          </w:rPr>
          <w:fldChar w:fldCharType="separate"/>
        </w:r>
        <w:r w:rsidRPr="006670C7">
          <w:rPr>
            <w:noProof/>
            <w:webHidden/>
          </w:rPr>
          <w:t>6</w:t>
        </w:r>
        <w:r w:rsidRPr="006670C7">
          <w:rPr>
            <w:noProof/>
            <w:webHidden/>
          </w:rPr>
          <w:fldChar w:fldCharType="end"/>
        </w:r>
      </w:hyperlink>
    </w:p>
    <w:p w14:paraId="02A8F904" w14:textId="2B0CCA1A"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871" w:history="1">
        <w:r w:rsidRPr="006670C7">
          <w:rPr>
            <w:rStyle w:val="Hyperkobling"/>
            <w:noProof/>
          </w:rPr>
          <w:t>II. Andre krav i Avtalen</w:t>
        </w:r>
        <w:r w:rsidRPr="006670C7">
          <w:rPr>
            <w:noProof/>
            <w:webHidden/>
          </w:rPr>
          <w:tab/>
        </w:r>
        <w:r w:rsidRPr="006670C7">
          <w:rPr>
            <w:noProof/>
            <w:webHidden/>
          </w:rPr>
          <w:fldChar w:fldCharType="begin"/>
        </w:r>
        <w:r w:rsidRPr="006670C7">
          <w:rPr>
            <w:noProof/>
            <w:webHidden/>
          </w:rPr>
          <w:instrText xml:space="preserve"> PAGEREF _Toc220662871 \h </w:instrText>
        </w:r>
        <w:r w:rsidRPr="006670C7">
          <w:rPr>
            <w:noProof/>
            <w:webHidden/>
          </w:rPr>
        </w:r>
        <w:r w:rsidRPr="006670C7">
          <w:rPr>
            <w:noProof/>
            <w:webHidden/>
          </w:rPr>
          <w:fldChar w:fldCharType="separate"/>
        </w:r>
        <w:r w:rsidRPr="006670C7">
          <w:rPr>
            <w:noProof/>
            <w:webHidden/>
          </w:rPr>
          <w:t>6</w:t>
        </w:r>
        <w:r w:rsidRPr="006670C7">
          <w:rPr>
            <w:noProof/>
            <w:webHidden/>
          </w:rPr>
          <w:fldChar w:fldCharType="end"/>
        </w:r>
      </w:hyperlink>
    </w:p>
    <w:p w14:paraId="2765CDD8" w14:textId="600A26D2"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2" w:history="1">
        <w:r w:rsidRPr="006670C7">
          <w:rPr>
            <w:rStyle w:val="Hyperkobling"/>
            <w:noProof/>
          </w:rPr>
          <w:t>Avtalens punkt 4.2.2 Avbestilling av Skytjenestene</w:t>
        </w:r>
        <w:r w:rsidRPr="006670C7">
          <w:rPr>
            <w:noProof/>
            <w:webHidden/>
          </w:rPr>
          <w:tab/>
        </w:r>
        <w:r w:rsidRPr="006670C7">
          <w:rPr>
            <w:noProof/>
            <w:webHidden/>
          </w:rPr>
          <w:fldChar w:fldCharType="begin"/>
        </w:r>
        <w:r w:rsidRPr="006670C7">
          <w:rPr>
            <w:noProof/>
            <w:webHidden/>
          </w:rPr>
          <w:instrText xml:space="preserve"> PAGEREF _Toc220662872 \h </w:instrText>
        </w:r>
        <w:r w:rsidRPr="006670C7">
          <w:rPr>
            <w:noProof/>
            <w:webHidden/>
          </w:rPr>
        </w:r>
        <w:r w:rsidRPr="006670C7">
          <w:rPr>
            <w:noProof/>
            <w:webHidden/>
          </w:rPr>
          <w:fldChar w:fldCharType="separate"/>
        </w:r>
        <w:r w:rsidRPr="006670C7">
          <w:rPr>
            <w:noProof/>
            <w:webHidden/>
          </w:rPr>
          <w:t>6</w:t>
        </w:r>
        <w:r w:rsidRPr="006670C7">
          <w:rPr>
            <w:noProof/>
            <w:webHidden/>
          </w:rPr>
          <w:fldChar w:fldCharType="end"/>
        </w:r>
      </w:hyperlink>
    </w:p>
    <w:p w14:paraId="0796A493" w14:textId="503D6E10"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3" w:history="1">
        <w:r w:rsidRPr="006670C7">
          <w:rPr>
            <w:rStyle w:val="Hyperkobling"/>
            <w:noProof/>
          </w:rPr>
          <w:t>Avtalens punkt 7.1.1 Generelle krav til informasjonssikkerhet</w:t>
        </w:r>
        <w:r w:rsidRPr="006670C7">
          <w:rPr>
            <w:noProof/>
            <w:webHidden/>
          </w:rPr>
          <w:tab/>
        </w:r>
        <w:r w:rsidRPr="006670C7">
          <w:rPr>
            <w:noProof/>
            <w:webHidden/>
          </w:rPr>
          <w:fldChar w:fldCharType="begin"/>
        </w:r>
        <w:r w:rsidRPr="006670C7">
          <w:rPr>
            <w:noProof/>
            <w:webHidden/>
          </w:rPr>
          <w:instrText xml:space="preserve"> PAGEREF _Toc220662873 \h </w:instrText>
        </w:r>
        <w:r w:rsidRPr="006670C7">
          <w:rPr>
            <w:noProof/>
            <w:webHidden/>
          </w:rPr>
        </w:r>
        <w:r w:rsidRPr="006670C7">
          <w:rPr>
            <w:noProof/>
            <w:webHidden/>
          </w:rPr>
          <w:fldChar w:fldCharType="separate"/>
        </w:r>
        <w:r w:rsidRPr="006670C7">
          <w:rPr>
            <w:noProof/>
            <w:webHidden/>
          </w:rPr>
          <w:t>6</w:t>
        </w:r>
        <w:r w:rsidRPr="006670C7">
          <w:rPr>
            <w:noProof/>
            <w:webHidden/>
          </w:rPr>
          <w:fldChar w:fldCharType="end"/>
        </w:r>
      </w:hyperlink>
    </w:p>
    <w:p w14:paraId="3934625C" w14:textId="1FC30193"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4" w:history="1">
        <w:r w:rsidRPr="006670C7">
          <w:rPr>
            <w:rStyle w:val="Hyperkobling"/>
            <w:noProof/>
          </w:rPr>
          <w:t>Avtalens punkt 7.1.2 Krav til Skytjenestene</w:t>
        </w:r>
        <w:r w:rsidRPr="006670C7">
          <w:rPr>
            <w:noProof/>
            <w:webHidden/>
          </w:rPr>
          <w:tab/>
        </w:r>
        <w:r w:rsidRPr="006670C7">
          <w:rPr>
            <w:noProof/>
            <w:webHidden/>
          </w:rPr>
          <w:fldChar w:fldCharType="begin"/>
        </w:r>
        <w:r w:rsidRPr="006670C7">
          <w:rPr>
            <w:noProof/>
            <w:webHidden/>
          </w:rPr>
          <w:instrText xml:space="preserve"> PAGEREF _Toc220662874 \h </w:instrText>
        </w:r>
        <w:r w:rsidRPr="006670C7">
          <w:rPr>
            <w:noProof/>
            <w:webHidden/>
          </w:rPr>
        </w:r>
        <w:r w:rsidRPr="006670C7">
          <w:rPr>
            <w:noProof/>
            <w:webHidden/>
          </w:rPr>
          <w:fldChar w:fldCharType="separate"/>
        </w:r>
        <w:r w:rsidRPr="006670C7">
          <w:rPr>
            <w:noProof/>
            <w:webHidden/>
          </w:rPr>
          <w:t>6</w:t>
        </w:r>
        <w:r w:rsidRPr="006670C7">
          <w:rPr>
            <w:noProof/>
            <w:webHidden/>
          </w:rPr>
          <w:fldChar w:fldCharType="end"/>
        </w:r>
      </w:hyperlink>
    </w:p>
    <w:p w14:paraId="29AE3DC9" w14:textId="45CADE34"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5" w:history="1">
        <w:r w:rsidRPr="006670C7">
          <w:rPr>
            <w:rStyle w:val="Hyperkobling"/>
            <w:noProof/>
          </w:rPr>
          <w:t>Avtalens punkt 7.2.2 Databehandleravtale for Skytjenestene</w:t>
        </w:r>
        <w:r w:rsidRPr="006670C7">
          <w:rPr>
            <w:noProof/>
            <w:webHidden/>
          </w:rPr>
          <w:tab/>
        </w:r>
        <w:r w:rsidRPr="006670C7">
          <w:rPr>
            <w:noProof/>
            <w:webHidden/>
          </w:rPr>
          <w:fldChar w:fldCharType="begin"/>
        </w:r>
        <w:r w:rsidRPr="006670C7">
          <w:rPr>
            <w:noProof/>
            <w:webHidden/>
          </w:rPr>
          <w:instrText xml:space="preserve"> PAGEREF _Toc220662875 \h </w:instrText>
        </w:r>
        <w:r w:rsidRPr="006670C7">
          <w:rPr>
            <w:noProof/>
            <w:webHidden/>
          </w:rPr>
        </w:r>
        <w:r w:rsidRPr="006670C7">
          <w:rPr>
            <w:noProof/>
            <w:webHidden/>
          </w:rPr>
          <w:fldChar w:fldCharType="separate"/>
        </w:r>
        <w:r w:rsidRPr="006670C7">
          <w:rPr>
            <w:noProof/>
            <w:webHidden/>
          </w:rPr>
          <w:t>6</w:t>
        </w:r>
        <w:r w:rsidRPr="006670C7">
          <w:rPr>
            <w:noProof/>
            <w:webHidden/>
          </w:rPr>
          <w:fldChar w:fldCharType="end"/>
        </w:r>
      </w:hyperlink>
    </w:p>
    <w:p w14:paraId="1C85241C" w14:textId="353784BA"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6" w:history="1">
        <w:r w:rsidRPr="006670C7">
          <w:rPr>
            <w:rStyle w:val="Hyperkobling"/>
            <w:noProof/>
          </w:rPr>
          <w:t>Avtalens punkt 8.3.1 Generelt om rettigheter til data</w:t>
        </w:r>
        <w:r w:rsidRPr="006670C7">
          <w:rPr>
            <w:noProof/>
            <w:webHidden/>
          </w:rPr>
          <w:tab/>
        </w:r>
        <w:r w:rsidRPr="006670C7">
          <w:rPr>
            <w:noProof/>
            <w:webHidden/>
          </w:rPr>
          <w:fldChar w:fldCharType="begin"/>
        </w:r>
        <w:r w:rsidRPr="006670C7">
          <w:rPr>
            <w:noProof/>
            <w:webHidden/>
          </w:rPr>
          <w:instrText xml:space="preserve"> PAGEREF _Toc220662876 \h </w:instrText>
        </w:r>
        <w:r w:rsidRPr="006670C7">
          <w:rPr>
            <w:noProof/>
            <w:webHidden/>
          </w:rPr>
        </w:r>
        <w:r w:rsidRPr="006670C7">
          <w:rPr>
            <w:noProof/>
            <w:webHidden/>
          </w:rPr>
          <w:fldChar w:fldCharType="separate"/>
        </w:r>
        <w:r w:rsidRPr="006670C7">
          <w:rPr>
            <w:noProof/>
            <w:webHidden/>
          </w:rPr>
          <w:t>6</w:t>
        </w:r>
        <w:r w:rsidRPr="006670C7">
          <w:rPr>
            <w:noProof/>
            <w:webHidden/>
          </w:rPr>
          <w:fldChar w:fldCharType="end"/>
        </w:r>
      </w:hyperlink>
    </w:p>
    <w:p w14:paraId="3AC702B7" w14:textId="46B5D7D1"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7" w:history="1">
        <w:r w:rsidRPr="006670C7">
          <w:rPr>
            <w:rStyle w:val="Hyperkobling"/>
            <w:noProof/>
          </w:rPr>
          <w:t>Bilag 2: Leverandørens løsningsspesifikasjon</w:t>
        </w:r>
        <w:r w:rsidRPr="006670C7">
          <w:rPr>
            <w:noProof/>
            <w:webHidden/>
          </w:rPr>
          <w:tab/>
        </w:r>
        <w:r w:rsidRPr="006670C7">
          <w:rPr>
            <w:noProof/>
            <w:webHidden/>
          </w:rPr>
          <w:fldChar w:fldCharType="begin"/>
        </w:r>
        <w:r w:rsidRPr="006670C7">
          <w:rPr>
            <w:noProof/>
            <w:webHidden/>
          </w:rPr>
          <w:instrText xml:space="preserve"> PAGEREF _Toc220662877 \h </w:instrText>
        </w:r>
        <w:r w:rsidRPr="006670C7">
          <w:rPr>
            <w:noProof/>
            <w:webHidden/>
          </w:rPr>
        </w:r>
        <w:r w:rsidRPr="006670C7">
          <w:rPr>
            <w:noProof/>
            <w:webHidden/>
          </w:rPr>
          <w:fldChar w:fldCharType="separate"/>
        </w:r>
        <w:r w:rsidRPr="006670C7">
          <w:rPr>
            <w:noProof/>
            <w:webHidden/>
          </w:rPr>
          <w:t>8</w:t>
        </w:r>
        <w:r w:rsidRPr="006670C7">
          <w:rPr>
            <w:noProof/>
            <w:webHidden/>
          </w:rPr>
          <w:fldChar w:fldCharType="end"/>
        </w:r>
      </w:hyperlink>
    </w:p>
    <w:p w14:paraId="7FBFF753" w14:textId="3360FE2C"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878" w:history="1">
        <w:r w:rsidRPr="006670C7">
          <w:rPr>
            <w:rStyle w:val="Hyperkobling"/>
            <w:noProof/>
          </w:rPr>
          <w:t>I. Avtalens omfang (Avtalens punkt 1.1)</w:t>
        </w:r>
        <w:r w:rsidRPr="006670C7">
          <w:rPr>
            <w:noProof/>
            <w:webHidden/>
          </w:rPr>
          <w:tab/>
        </w:r>
        <w:r w:rsidRPr="006670C7">
          <w:rPr>
            <w:noProof/>
            <w:webHidden/>
          </w:rPr>
          <w:fldChar w:fldCharType="begin"/>
        </w:r>
        <w:r w:rsidRPr="006670C7">
          <w:rPr>
            <w:noProof/>
            <w:webHidden/>
          </w:rPr>
          <w:instrText xml:space="preserve"> PAGEREF _Toc220662878 \h </w:instrText>
        </w:r>
        <w:r w:rsidRPr="006670C7">
          <w:rPr>
            <w:noProof/>
            <w:webHidden/>
          </w:rPr>
        </w:r>
        <w:r w:rsidRPr="006670C7">
          <w:rPr>
            <w:noProof/>
            <w:webHidden/>
          </w:rPr>
          <w:fldChar w:fldCharType="separate"/>
        </w:r>
        <w:r w:rsidRPr="006670C7">
          <w:rPr>
            <w:noProof/>
            <w:webHidden/>
          </w:rPr>
          <w:t>8</w:t>
        </w:r>
        <w:r w:rsidRPr="006670C7">
          <w:rPr>
            <w:noProof/>
            <w:webHidden/>
          </w:rPr>
          <w:fldChar w:fldCharType="end"/>
        </w:r>
      </w:hyperlink>
    </w:p>
    <w:p w14:paraId="02802AFC" w14:textId="4898EC5C"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79" w:history="1">
        <w:r w:rsidRPr="006670C7">
          <w:rPr>
            <w:rStyle w:val="Hyperkobling"/>
            <w:noProof/>
          </w:rPr>
          <w:t>Beskrivelse av Skytjenestene</w:t>
        </w:r>
        <w:r w:rsidRPr="006670C7">
          <w:rPr>
            <w:noProof/>
            <w:webHidden/>
          </w:rPr>
          <w:tab/>
        </w:r>
        <w:r w:rsidRPr="006670C7">
          <w:rPr>
            <w:noProof/>
            <w:webHidden/>
          </w:rPr>
          <w:fldChar w:fldCharType="begin"/>
        </w:r>
        <w:r w:rsidRPr="006670C7">
          <w:rPr>
            <w:noProof/>
            <w:webHidden/>
          </w:rPr>
          <w:instrText xml:space="preserve"> PAGEREF _Toc220662879 \h </w:instrText>
        </w:r>
        <w:r w:rsidRPr="006670C7">
          <w:rPr>
            <w:noProof/>
            <w:webHidden/>
          </w:rPr>
        </w:r>
        <w:r w:rsidRPr="006670C7">
          <w:rPr>
            <w:noProof/>
            <w:webHidden/>
          </w:rPr>
          <w:fldChar w:fldCharType="separate"/>
        </w:r>
        <w:r w:rsidRPr="006670C7">
          <w:rPr>
            <w:noProof/>
            <w:webHidden/>
          </w:rPr>
          <w:t>8</w:t>
        </w:r>
        <w:r w:rsidRPr="006670C7">
          <w:rPr>
            <w:noProof/>
            <w:webHidden/>
          </w:rPr>
          <w:fldChar w:fldCharType="end"/>
        </w:r>
      </w:hyperlink>
    </w:p>
    <w:p w14:paraId="09FDB488" w14:textId="61632919"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0" w:history="1">
        <w:r w:rsidRPr="006670C7">
          <w:rPr>
            <w:rStyle w:val="Hyperkobling"/>
            <w:noProof/>
          </w:rPr>
          <w:t>Beskrivelse av hvordan Skytjenestene avviker fra Kundens krav</w:t>
        </w:r>
        <w:r w:rsidRPr="006670C7">
          <w:rPr>
            <w:noProof/>
            <w:webHidden/>
          </w:rPr>
          <w:tab/>
        </w:r>
        <w:r w:rsidRPr="006670C7">
          <w:rPr>
            <w:noProof/>
            <w:webHidden/>
          </w:rPr>
          <w:fldChar w:fldCharType="begin"/>
        </w:r>
        <w:r w:rsidRPr="006670C7">
          <w:rPr>
            <w:noProof/>
            <w:webHidden/>
          </w:rPr>
          <w:instrText xml:space="preserve"> PAGEREF _Toc220662880 \h </w:instrText>
        </w:r>
        <w:r w:rsidRPr="006670C7">
          <w:rPr>
            <w:noProof/>
            <w:webHidden/>
          </w:rPr>
        </w:r>
        <w:r w:rsidRPr="006670C7">
          <w:rPr>
            <w:noProof/>
            <w:webHidden/>
          </w:rPr>
          <w:fldChar w:fldCharType="separate"/>
        </w:r>
        <w:r w:rsidRPr="006670C7">
          <w:rPr>
            <w:noProof/>
            <w:webHidden/>
          </w:rPr>
          <w:t>8</w:t>
        </w:r>
        <w:r w:rsidRPr="006670C7">
          <w:rPr>
            <w:noProof/>
            <w:webHidden/>
          </w:rPr>
          <w:fldChar w:fldCharType="end"/>
        </w:r>
      </w:hyperlink>
    </w:p>
    <w:p w14:paraId="6503749D" w14:textId="2C040018"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1" w:history="1">
        <w:r w:rsidRPr="006670C7">
          <w:rPr>
            <w:rStyle w:val="Hyperkobling"/>
            <w:noProof/>
          </w:rPr>
          <w:t>Beskrivelse av Tilleggstjenester</w:t>
        </w:r>
        <w:r w:rsidRPr="006670C7">
          <w:rPr>
            <w:noProof/>
            <w:webHidden/>
          </w:rPr>
          <w:tab/>
        </w:r>
        <w:r w:rsidRPr="006670C7">
          <w:rPr>
            <w:noProof/>
            <w:webHidden/>
          </w:rPr>
          <w:fldChar w:fldCharType="begin"/>
        </w:r>
        <w:r w:rsidRPr="006670C7">
          <w:rPr>
            <w:noProof/>
            <w:webHidden/>
          </w:rPr>
          <w:instrText xml:space="preserve"> PAGEREF _Toc220662881 \h </w:instrText>
        </w:r>
        <w:r w:rsidRPr="006670C7">
          <w:rPr>
            <w:noProof/>
            <w:webHidden/>
          </w:rPr>
        </w:r>
        <w:r w:rsidRPr="006670C7">
          <w:rPr>
            <w:noProof/>
            <w:webHidden/>
          </w:rPr>
          <w:fldChar w:fldCharType="separate"/>
        </w:r>
        <w:r w:rsidRPr="006670C7">
          <w:rPr>
            <w:noProof/>
            <w:webHidden/>
          </w:rPr>
          <w:t>8</w:t>
        </w:r>
        <w:r w:rsidRPr="006670C7">
          <w:rPr>
            <w:noProof/>
            <w:webHidden/>
          </w:rPr>
          <w:fldChar w:fldCharType="end"/>
        </w:r>
      </w:hyperlink>
    </w:p>
    <w:p w14:paraId="509D8623" w14:textId="62FAF754"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882" w:history="1">
        <w:r w:rsidRPr="006670C7">
          <w:rPr>
            <w:rStyle w:val="Hyperkobling"/>
            <w:noProof/>
          </w:rPr>
          <w:t>II. Andre krav i Avtalen</w:t>
        </w:r>
        <w:r w:rsidRPr="006670C7">
          <w:rPr>
            <w:noProof/>
            <w:webHidden/>
          </w:rPr>
          <w:tab/>
        </w:r>
        <w:r w:rsidRPr="006670C7">
          <w:rPr>
            <w:noProof/>
            <w:webHidden/>
          </w:rPr>
          <w:fldChar w:fldCharType="begin"/>
        </w:r>
        <w:r w:rsidRPr="006670C7">
          <w:rPr>
            <w:noProof/>
            <w:webHidden/>
          </w:rPr>
          <w:instrText xml:space="preserve"> PAGEREF _Toc220662882 \h </w:instrText>
        </w:r>
        <w:r w:rsidRPr="006670C7">
          <w:rPr>
            <w:noProof/>
            <w:webHidden/>
          </w:rPr>
        </w:r>
        <w:r w:rsidRPr="006670C7">
          <w:rPr>
            <w:noProof/>
            <w:webHidden/>
          </w:rPr>
          <w:fldChar w:fldCharType="separate"/>
        </w:r>
        <w:r w:rsidRPr="006670C7">
          <w:rPr>
            <w:noProof/>
            <w:webHidden/>
          </w:rPr>
          <w:t>8</w:t>
        </w:r>
        <w:r w:rsidRPr="006670C7">
          <w:rPr>
            <w:noProof/>
            <w:webHidden/>
          </w:rPr>
          <w:fldChar w:fldCharType="end"/>
        </w:r>
      </w:hyperlink>
    </w:p>
    <w:p w14:paraId="462FD8D6" w14:textId="0486FAE7"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3" w:history="1">
        <w:r w:rsidRPr="006670C7">
          <w:rPr>
            <w:rStyle w:val="Hyperkobling"/>
            <w:noProof/>
          </w:rPr>
          <w:t>Avtalens punkt 5.1.2 Kundens ansvar for tilrettelegging</w:t>
        </w:r>
        <w:r w:rsidRPr="006670C7">
          <w:rPr>
            <w:noProof/>
            <w:webHidden/>
          </w:rPr>
          <w:tab/>
        </w:r>
        <w:r w:rsidRPr="006670C7">
          <w:rPr>
            <w:noProof/>
            <w:webHidden/>
          </w:rPr>
          <w:fldChar w:fldCharType="begin"/>
        </w:r>
        <w:r w:rsidRPr="006670C7">
          <w:rPr>
            <w:noProof/>
            <w:webHidden/>
          </w:rPr>
          <w:instrText xml:space="preserve"> PAGEREF _Toc220662883 \h </w:instrText>
        </w:r>
        <w:r w:rsidRPr="006670C7">
          <w:rPr>
            <w:noProof/>
            <w:webHidden/>
          </w:rPr>
        </w:r>
        <w:r w:rsidRPr="006670C7">
          <w:rPr>
            <w:noProof/>
            <w:webHidden/>
          </w:rPr>
          <w:fldChar w:fldCharType="separate"/>
        </w:r>
        <w:r w:rsidRPr="006670C7">
          <w:rPr>
            <w:noProof/>
            <w:webHidden/>
          </w:rPr>
          <w:t>8</w:t>
        </w:r>
        <w:r w:rsidRPr="006670C7">
          <w:rPr>
            <w:noProof/>
            <w:webHidden/>
          </w:rPr>
          <w:fldChar w:fldCharType="end"/>
        </w:r>
      </w:hyperlink>
    </w:p>
    <w:p w14:paraId="349E67B4" w14:textId="3DF5534F"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4" w:history="1">
        <w:r w:rsidRPr="006670C7">
          <w:rPr>
            <w:rStyle w:val="Hyperkobling"/>
            <w:noProof/>
          </w:rPr>
          <w:t>Avtalens punkt 7.1.2 Krav til Skytjenesten (med hensyn til informasjonssikkerhet med videre)</w:t>
        </w:r>
        <w:r w:rsidRPr="006670C7">
          <w:rPr>
            <w:noProof/>
            <w:webHidden/>
          </w:rPr>
          <w:tab/>
        </w:r>
        <w:r w:rsidRPr="006670C7">
          <w:rPr>
            <w:noProof/>
            <w:webHidden/>
          </w:rPr>
          <w:fldChar w:fldCharType="begin"/>
        </w:r>
        <w:r w:rsidRPr="006670C7">
          <w:rPr>
            <w:noProof/>
            <w:webHidden/>
          </w:rPr>
          <w:instrText xml:space="preserve"> PAGEREF _Toc220662884 \h </w:instrText>
        </w:r>
        <w:r w:rsidRPr="006670C7">
          <w:rPr>
            <w:noProof/>
            <w:webHidden/>
          </w:rPr>
        </w:r>
        <w:r w:rsidRPr="006670C7">
          <w:rPr>
            <w:noProof/>
            <w:webHidden/>
          </w:rPr>
          <w:fldChar w:fldCharType="separate"/>
        </w:r>
        <w:r w:rsidRPr="006670C7">
          <w:rPr>
            <w:noProof/>
            <w:webHidden/>
          </w:rPr>
          <w:t>8</w:t>
        </w:r>
        <w:r w:rsidRPr="006670C7">
          <w:rPr>
            <w:noProof/>
            <w:webHidden/>
          </w:rPr>
          <w:fldChar w:fldCharType="end"/>
        </w:r>
      </w:hyperlink>
    </w:p>
    <w:p w14:paraId="3BFD35B0" w14:textId="4E2A1A49"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5" w:history="1">
        <w:r w:rsidRPr="006670C7">
          <w:rPr>
            <w:rStyle w:val="Hyperkobling"/>
            <w:noProof/>
          </w:rPr>
          <w:t>Avtalens punkt 8.2.2 Skytjenestene</w:t>
        </w:r>
        <w:r w:rsidRPr="006670C7">
          <w:rPr>
            <w:noProof/>
            <w:webHidden/>
          </w:rPr>
          <w:tab/>
        </w:r>
        <w:r w:rsidRPr="006670C7">
          <w:rPr>
            <w:noProof/>
            <w:webHidden/>
          </w:rPr>
          <w:fldChar w:fldCharType="begin"/>
        </w:r>
        <w:r w:rsidRPr="006670C7">
          <w:rPr>
            <w:noProof/>
            <w:webHidden/>
          </w:rPr>
          <w:instrText xml:space="preserve"> PAGEREF _Toc220662885 \h </w:instrText>
        </w:r>
        <w:r w:rsidRPr="006670C7">
          <w:rPr>
            <w:noProof/>
            <w:webHidden/>
          </w:rPr>
        </w:r>
        <w:r w:rsidRPr="006670C7">
          <w:rPr>
            <w:noProof/>
            <w:webHidden/>
          </w:rPr>
          <w:fldChar w:fldCharType="separate"/>
        </w:r>
        <w:r w:rsidRPr="006670C7">
          <w:rPr>
            <w:noProof/>
            <w:webHidden/>
          </w:rPr>
          <w:t>9</w:t>
        </w:r>
        <w:r w:rsidRPr="006670C7">
          <w:rPr>
            <w:noProof/>
            <w:webHidden/>
          </w:rPr>
          <w:fldChar w:fldCharType="end"/>
        </w:r>
      </w:hyperlink>
    </w:p>
    <w:p w14:paraId="7C017DD8" w14:textId="5831821B"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86" w:history="1">
        <w:r w:rsidRPr="006670C7">
          <w:rPr>
            <w:rStyle w:val="Hyperkobling"/>
            <w:noProof/>
          </w:rPr>
          <w:t>Avtalens punkt 8.3.2 Rettigheter til data som behandles i Skytjenestene</w:t>
        </w:r>
        <w:r w:rsidRPr="006670C7">
          <w:rPr>
            <w:noProof/>
            <w:webHidden/>
          </w:rPr>
          <w:tab/>
        </w:r>
        <w:r w:rsidRPr="006670C7">
          <w:rPr>
            <w:noProof/>
            <w:webHidden/>
          </w:rPr>
          <w:fldChar w:fldCharType="begin"/>
        </w:r>
        <w:r w:rsidRPr="006670C7">
          <w:rPr>
            <w:noProof/>
            <w:webHidden/>
          </w:rPr>
          <w:instrText xml:space="preserve"> PAGEREF _Toc220662886 \h </w:instrText>
        </w:r>
        <w:r w:rsidRPr="006670C7">
          <w:rPr>
            <w:noProof/>
            <w:webHidden/>
          </w:rPr>
        </w:r>
        <w:r w:rsidRPr="006670C7">
          <w:rPr>
            <w:noProof/>
            <w:webHidden/>
          </w:rPr>
          <w:fldChar w:fldCharType="separate"/>
        </w:r>
        <w:r w:rsidRPr="006670C7">
          <w:rPr>
            <w:noProof/>
            <w:webHidden/>
          </w:rPr>
          <w:t>9</w:t>
        </w:r>
        <w:r w:rsidRPr="006670C7">
          <w:rPr>
            <w:noProof/>
            <w:webHidden/>
          </w:rPr>
          <w:fldChar w:fldCharType="end"/>
        </w:r>
      </w:hyperlink>
    </w:p>
    <w:p w14:paraId="6045D0A9" w14:textId="3DA6E364"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887" w:history="1">
        <w:r w:rsidRPr="006670C7">
          <w:rPr>
            <w:rStyle w:val="Hyperkobling"/>
            <w:noProof/>
          </w:rPr>
          <w:t>Bilag 3: Kundens systemlandskap</w:t>
        </w:r>
        <w:r w:rsidRPr="006670C7">
          <w:rPr>
            <w:noProof/>
            <w:webHidden/>
          </w:rPr>
          <w:tab/>
        </w:r>
        <w:r w:rsidRPr="006670C7">
          <w:rPr>
            <w:noProof/>
            <w:webHidden/>
          </w:rPr>
          <w:fldChar w:fldCharType="begin"/>
        </w:r>
        <w:r w:rsidRPr="006670C7">
          <w:rPr>
            <w:noProof/>
            <w:webHidden/>
          </w:rPr>
          <w:instrText xml:space="preserve"> PAGEREF _Toc220662887 \h </w:instrText>
        </w:r>
        <w:r w:rsidRPr="006670C7">
          <w:rPr>
            <w:noProof/>
            <w:webHidden/>
          </w:rPr>
        </w:r>
        <w:r w:rsidRPr="006670C7">
          <w:rPr>
            <w:noProof/>
            <w:webHidden/>
          </w:rPr>
          <w:fldChar w:fldCharType="separate"/>
        </w:r>
        <w:r w:rsidRPr="006670C7">
          <w:rPr>
            <w:noProof/>
            <w:webHidden/>
          </w:rPr>
          <w:t>10</w:t>
        </w:r>
        <w:r w:rsidRPr="006670C7">
          <w:rPr>
            <w:noProof/>
            <w:webHidden/>
          </w:rPr>
          <w:fldChar w:fldCharType="end"/>
        </w:r>
      </w:hyperlink>
    </w:p>
    <w:p w14:paraId="7162D3B6" w14:textId="0D06E52A"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888" w:history="1">
        <w:r w:rsidRPr="006670C7">
          <w:rPr>
            <w:rStyle w:val="Hyperkobling"/>
            <w:noProof/>
          </w:rPr>
          <w:t>Systemlandskap som Skytjenestene skal samvirke med mv (Avtalens punkt 1.1)</w:t>
        </w:r>
        <w:r w:rsidRPr="006670C7">
          <w:rPr>
            <w:noProof/>
            <w:webHidden/>
          </w:rPr>
          <w:tab/>
        </w:r>
        <w:r w:rsidRPr="006670C7">
          <w:rPr>
            <w:noProof/>
            <w:webHidden/>
          </w:rPr>
          <w:fldChar w:fldCharType="begin"/>
        </w:r>
        <w:r w:rsidRPr="006670C7">
          <w:rPr>
            <w:noProof/>
            <w:webHidden/>
          </w:rPr>
          <w:instrText xml:space="preserve"> PAGEREF _Toc220662888 \h </w:instrText>
        </w:r>
        <w:r w:rsidRPr="006670C7">
          <w:rPr>
            <w:noProof/>
            <w:webHidden/>
          </w:rPr>
        </w:r>
        <w:r w:rsidRPr="006670C7">
          <w:rPr>
            <w:noProof/>
            <w:webHidden/>
          </w:rPr>
          <w:fldChar w:fldCharType="separate"/>
        </w:r>
        <w:r w:rsidRPr="006670C7">
          <w:rPr>
            <w:noProof/>
            <w:webHidden/>
          </w:rPr>
          <w:t>10</w:t>
        </w:r>
        <w:r w:rsidRPr="006670C7">
          <w:rPr>
            <w:noProof/>
            <w:webHidden/>
          </w:rPr>
          <w:fldChar w:fldCharType="end"/>
        </w:r>
      </w:hyperlink>
    </w:p>
    <w:p w14:paraId="7760D1AB" w14:textId="6EDC555D"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889" w:history="1">
        <w:r w:rsidRPr="006670C7">
          <w:rPr>
            <w:rStyle w:val="Hyperkobling"/>
            <w:noProof/>
          </w:rPr>
          <w:t>Bilag 4: Leveringsplan og plan og kriterier for Kundens Godkjenningsprøve</w:t>
        </w:r>
        <w:r w:rsidRPr="006670C7">
          <w:rPr>
            <w:noProof/>
            <w:webHidden/>
          </w:rPr>
          <w:tab/>
        </w:r>
        <w:r w:rsidRPr="006670C7">
          <w:rPr>
            <w:noProof/>
            <w:webHidden/>
          </w:rPr>
          <w:fldChar w:fldCharType="begin"/>
        </w:r>
        <w:r w:rsidRPr="006670C7">
          <w:rPr>
            <w:noProof/>
            <w:webHidden/>
          </w:rPr>
          <w:instrText xml:space="preserve"> PAGEREF _Toc220662889 \h </w:instrText>
        </w:r>
        <w:r w:rsidRPr="006670C7">
          <w:rPr>
            <w:noProof/>
            <w:webHidden/>
          </w:rPr>
        </w:r>
        <w:r w:rsidRPr="006670C7">
          <w:rPr>
            <w:noProof/>
            <w:webHidden/>
          </w:rPr>
          <w:fldChar w:fldCharType="separate"/>
        </w:r>
        <w:r w:rsidRPr="006670C7">
          <w:rPr>
            <w:noProof/>
            <w:webHidden/>
          </w:rPr>
          <w:t>11</w:t>
        </w:r>
        <w:r w:rsidRPr="006670C7">
          <w:rPr>
            <w:noProof/>
            <w:webHidden/>
          </w:rPr>
          <w:fldChar w:fldCharType="end"/>
        </w:r>
      </w:hyperlink>
    </w:p>
    <w:p w14:paraId="58588455" w14:textId="12246375"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890" w:history="1">
        <w:r w:rsidRPr="006670C7">
          <w:rPr>
            <w:rStyle w:val="Hyperkobling"/>
            <w:noProof/>
          </w:rPr>
          <w:t>I. Tilgjengeliggjøring av Skytjenestene (Avtalens punkt 2.2)</w:t>
        </w:r>
        <w:r w:rsidRPr="006670C7">
          <w:rPr>
            <w:noProof/>
            <w:webHidden/>
          </w:rPr>
          <w:tab/>
        </w:r>
        <w:r w:rsidRPr="006670C7">
          <w:rPr>
            <w:noProof/>
            <w:webHidden/>
          </w:rPr>
          <w:fldChar w:fldCharType="begin"/>
        </w:r>
        <w:r w:rsidRPr="006670C7">
          <w:rPr>
            <w:noProof/>
            <w:webHidden/>
          </w:rPr>
          <w:instrText xml:space="preserve"> PAGEREF _Toc220662890 \h </w:instrText>
        </w:r>
        <w:r w:rsidRPr="006670C7">
          <w:rPr>
            <w:noProof/>
            <w:webHidden/>
          </w:rPr>
        </w:r>
        <w:r w:rsidRPr="006670C7">
          <w:rPr>
            <w:noProof/>
            <w:webHidden/>
          </w:rPr>
          <w:fldChar w:fldCharType="separate"/>
        </w:r>
        <w:r w:rsidRPr="006670C7">
          <w:rPr>
            <w:noProof/>
            <w:webHidden/>
          </w:rPr>
          <w:t>11</w:t>
        </w:r>
        <w:r w:rsidRPr="006670C7">
          <w:rPr>
            <w:noProof/>
            <w:webHidden/>
          </w:rPr>
          <w:fldChar w:fldCharType="end"/>
        </w:r>
      </w:hyperlink>
    </w:p>
    <w:p w14:paraId="56D98A6B" w14:textId="6A39BD1F"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1" w:history="1">
        <w:r w:rsidRPr="006670C7">
          <w:rPr>
            <w:rStyle w:val="Hyperkobling"/>
            <w:noProof/>
          </w:rPr>
          <w:t>A. Når Skytjenestene skal være tilgjengelig for Kunden</w:t>
        </w:r>
        <w:r w:rsidRPr="006670C7">
          <w:rPr>
            <w:noProof/>
            <w:webHidden/>
          </w:rPr>
          <w:tab/>
        </w:r>
        <w:r w:rsidRPr="006670C7">
          <w:rPr>
            <w:noProof/>
            <w:webHidden/>
          </w:rPr>
          <w:fldChar w:fldCharType="begin"/>
        </w:r>
        <w:r w:rsidRPr="006670C7">
          <w:rPr>
            <w:noProof/>
            <w:webHidden/>
          </w:rPr>
          <w:instrText xml:space="preserve"> PAGEREF _Toc220662891 \h </w:instrText>
        </w:r>
        <w:r w:rsidRPr="006670C7">
          <w:rPr>
            <w:noProof/>
            <w:webHidden/>
          </w:rPr>
        </w:r>
        <w:r w:rsidRPr="006670C7">
          <w:rPr>
            <w:noProof/>
            <w:webHidden/>
          </w:rPr>
          <w:fldChar w:fldCharType="separate"/>
        </w:r>
        <w:r w:rsidRPr="006670C7">
          <w:rPr>
            <w:noProof/>
            <w:webHidden/>
          </w:rPr>
          <w:t>11</w:t>
        </w:r>
        <w:r w:rsidRPr="006670C7">
          <w:rPr>
            <w:noProof/>
            <w:webHidden/>
          </w:rPr>
          <w:fldChar w:fldCharType="end"/>
        </w:r>
      </w:hyperlink>
    </w:p>
    <w:p w14:paraId="72A00708" w14:textId="1734FBD0"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2" w:history="1">
        <w:r w:rsidRPr="006670C7">
          <w:rPr>
            <w:rStyle w:val="Hyperkobling"/>
            <w:noProof/>
          </w:rPr>
          <w:t>B. Plan for levering av Tilleggstjenester</w:t>
        </w:r>
        <w:r w:rsidRPr="006670C7">
          <w:rPr>
            <w:noProof/>
            <w:webHidden/>
          </w:rPr>
          <w:tab/>
        </w:r>
        <w:r w:rsidRPr="006670C7">
          <w:rPr>
            <w:noProof/>
            <w:webHidden/>
          </w:rPr>
          <w:fldChar w:fldCharType="begin"/>
        </w:r>
        <w:r w:rsidRPr="006670C7">
          <w:rPr>
            <w:noProof/>
            <w:webHidden/>
          </w:rPr>
          <w:instrText xml:space="preserve"> PAGEREF _Toc220662892 \h </w:instrText>
        </w:r>
        <w:r w:rsidRPr="006670C7">
          <w:rPr>
            <w:noProof/>
            <w:webHidden/>
          </w:rPr>
        </w:r>
        <w:r w:rsidRPr="006670C7">
          <w:rPr>
            <w:noProof/>
            <w:webHidden/>
          </w:rPr>
          <w:fldChar w:fldCharType="separate"/>
        </w:r>
        <w:r w:rsidRPr="006670C7">
          <w:rPr>
            <w:noProof/>
            <w:webHidden/>
          </w:rPr>
          <w:t>11</w:t>
        </w:r>
        <w:r w:rsidRPr="006670C7">
          <w:rPr>
            <w:noProof/>
            <w:webHidden/>
          </w:rPr>
          <w:fldChar w:fldCharType="end"/>
        </w:r>
      </w:hyperlink>
    </w:p>
    <w:p w14:paraId="003AA7C9" w14:textId="1BCEDB77"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3" w:history="1">
        <w:r w:rsidRPr="006670C7">
          <w:rPr>
            <w:rStyle w:val="Hyperkobling"/>
            <w:noProof/>
          </w:rPr>
          <w:t>C. Stegvis innføring av Skytjenestene</w:t>
        </w:r>
        <w:r w:rsidRPr="006670C7">
          <w:rPr>
            <w:noProof/>
            <w:webHidden/>
          </w:rPr>
          <w:tab/>
        </w:r>
        <w:r w:rsidRPr="006670C7">
          <w:rPr>
            <w:noProof/>
            <w:webHidden/>
          </w:rPr>
          <w:fldChar w:fldCharType="begin"/>
        </w:r>
        <w:r w:rsidRPr="006670C7">
          <w:rPr>
            <w:noProof/>
            <w:webHidden/>
          </w:rPr>
          <w:instrText xml:space="preserve"> PAGEREF _Toc220662893 \h </w:instrText>
        </w:r>
        <w:r w:rsidRPr="006670C7">
          <w:rPr>
            <w:noProof/>
            <w:webHidden/>
          </w:rPr>
        </w:r>
        <w:r w:rsidRPr="006670C7">
          <w:rPr>
            <w:noProof/>
            <w:webHidden/>
          </w:rPr>
          <w:fldChar w:fldCharType="separate"/>
        </w:r>
        <w:r w:rsidRPr="006670C7">
          <w:rPr>
            <w:noProof/>
            <w:webHidden/>
          </w:rPr>
          <w:t>11</w:t>
        </w:r>
        <w:r w:rsidRPr="006670C7">
          <w:rPr>
            <w:noProof/>
            <w:webHidden/>
          </w:rPr>
          <w:fldChar w:fldCharType="end"/>
        </w:r>
      </w:hyperlink>
    </w:p>
    <w:p w14:paraId="65437075" w14:textId="72D28688"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894" w:history="1">
        <w:r w:rsidRPr="006670C7">
          <w:rPr>
            <w:rStyle w:val="Hyperkobling"/>
            <w:noProof/>
          </w:rPr>
          <w:t>II. Kundens Godkjenningsprøve (Avtalen punkt 2.4)</w:t>
        </w:r>
        <w:r w:rsidRPr="006670C7">
          <w:rPr>
            <w:noProof/>
            <w:webHidden/>
          </w:rPr>
          <w:tab/>
        </w:r>
        <w:r w:rsidRPr="006670C7">
          <w:rPr>
            <w:noProof/>
            <w:webHidden/>
          </w:rPr>
          <w:fldChar w:fldCharType="begin"/>
        </w:r>
        <w:r w:rsidRPr="006670C7">
          <w:rPr>
            <w:noProof/>
            <w:webHidden/>
          </w:rPr>
          <w:instrText xml:space="preserve"> PAGEREF _Toc220662894 \h </w:instrText>
        </w:r>
        <w:r w:rsidRPr="006670C7">
          <w:rPr>
            <w:noProof/>
            <w:webHidden/>
          </w:rPr>
        </w:r>
        <w:r w:rsidRPr="006670C7">
          <w:rPr>
            <w:noProof/>
            <w:webHidden/>
          </w:rPr>
          <w:fldChar w:fldCharType="separate"/>
        </w:r>
        <w:r w:rsidRPr="006670C7">
          <w:rPr>
            <w:noProof/>
            <w:webHidden/>
          </w:rPr>
          <w:t>11</w:t>
        </w:r>
        <w:r w:rsidRPr="006670C7">
          <w:rPr>
            <w:noProof/>
            <w:webHidden/>
          </w:rPr>
          <w:fldChar w:fldCharType="end"/>
        </w:r>
      </w:hyperlink>
    </w:p>
    <w:p w14:paraId="673E1950" w14:textId="7617E5B1"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5" w:history="1">
        <w:r w:rsidRPr="006670C7">
          <w:rPr>
            <w:rStyle w:val="Hyperkobling"/>
            <w:noProof/>
          </w:rPr>
          <w:t>Plan for gjennomføring av Kundens Godkjenningsprøve</w:t>
        </w:r>
        <w:r w:rsidRPr="006670C7">
          <w:rPr>
            <w:noProof/>
            <w:webHidden/>
          </w:rPr>
          <w:tab/>
        </w:r>
        <w:r w:rsidRPr="006670C7">
          <w:rPr>
            <w:noProof/>
            <w:webHidden/>
          </w:rPr>
          <w:fldChar w:fldCharType="begin"/>
        </w:r>
        <w:r w:rsidRPr="006670C7">
          <w:rPr>
            <w:noProof/>
            <w:webHidden/>
          </w:rPr>
          <w:instrText xml:space="preserve"> PAGEREF _Toc220662895 \h </w:instrText>
        </w:r>
        <w:r w:rsidRPr="006670C7">
          <w:rPr>
            <w:noProof/>
            <w:webHidden/>
          </w:rPr>
        </w:r>
        <w:r w:rsidRPr="006670C7">
          <w:rPr>
            <w:noProof/>
            <w:webHidden/>
          </w:rPr>
          <w:fldChar w:fldCharType="separate"/>
        </w:r>
        <w:r w:rsidRPr="006670C7">
          <w:rPr>
            <w:noProof/>
            <w:webHidden/>
          </w:rPr>
          <w:t>11</w:t>
        </w:r>
        <w:r w:rsidRPr="006670C7">
          <w:rPr>
            <w:noProof/>
            <w:webHidden/>
          </w:rPr>
          <w:fldChar w:fldCharType="end"/>
        </w:r>
      </w:hyperlink>
    </w:p>
    <w:p w14:paraId="545DEE00" w14:textId="0EC63B18"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6" w:history="1">
        <w:r w:rsidRPr="006670C7">
          <w:rPr>
            <w:rStyle w:val="Hyperkobling"/>
            <w:noProof/>
          </w:rPr>
          <w:t>Godkjenningskriterier</w:t>
        </w:r>
        <w:r w:rsidRPr="006670C7">
          <w:rPr>
            <w:noProof/>
            <w:webHidden/>
          </w:rPr>
          <w:tab/>
        </w:r>
        <w:r w:rsidRPr="006670C7">
          <w:rPr>
            <w:noProof/>
            <w:webHidden/>
          </w:rPr>
          <w:fldChar w:fldCharType="begin"/>
        </w:r>
        <w:r w:rsidRPr="006670C7">
          <w:rPr>
            <w:noProof/>
            <w:webHidden/>
          </w:rPr>
          <w:instrText xml:space="preserve"> PAGEREF _Toc220662896 \h </w:instrText>
        </w:r>
        <w:r w:rsidRPr="006670C7">
          <w:rPr>
            <w:noProof/>
            <w:webHidden/>
          </w:rPr>
        </w:r>
        <w:r w:rsidRPr="006670C7">
          <w:rPr>
            <w:noProof/>
            <w:webHidden/>
          </w:rPr>
          <w:fldChar w:fldCharType="separate"/>
        </w:r>
        <w:r w:rsidRPr="006670C7">
          <w:rPr>
            <w:noProof/>
            <w:webHidden/>
          </w:rPr>
          <w:t>11</w:t>
        </w:r>
        <w:r w:rsidRPr="006670C7">
          <w:rPr>
            <w:noProof/>
            <w:webHidden/>
          </w:rPr>
          <w:fldChar w:fldCharType="end"/>
        </w:r>
      </w:hyperlink>
    </w:p>
    <w:p w14:paraId="32804AF8" w14:textId="52C0673E"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7" w:history="1">
        <w:r w:rsidRPr="006670C7">
          <w:rPr>
            <w:rStyle w:val="Hyperkobling"/>
            <w:noProof/>
          </w:rPr>
          <w:t>Leverandørens ansvar for egenskapene til Skytjenester som leveres senere</w:t>
        </w:r>
        <w:r w:rsidRPr="006670C7">
          <w:rPr>
            <w:noProof/>
            <w:webHidden/>
          </w:rPr>
          <w:tab/>
        </w:r>
        <w:r w:rsidRPr="006670C7">
          <w:rPr>
            <w:noProof/>
            <w:webHidden/>
          </w:rPr>
          <w:fldChar w:fldCharType="begin"/>
        </w:r>
        <w:r w:rsidRPr="006670C7">
          <w:rPr>
            <w:noProof/>
            <w:webHidden/>
          </w:rPr>
          <w:instrText xml:space="preserve"> PAGEREF _Toc220662897 \h </w:instrText>
        </w:r>
        <w:r w:rsidRPr="006670C7">
          <w:rPr>
            <w:noProof/>
            <w:webHidden/>
          </w:rPr>
        </w:r>
        <w:r w:rsidRPr="006670C7">
          <w:rPr>
            <w:noProof/>
            <w:webHidden/>
          </w:rPr>
          <w:fldChar w:fldCharType="separate"/>
        </w:r>
        <w:r w:rsidRPr="006670C7">
          <w:rPr>
            <w:noProof/>
            <w:webHidden/>
          </w:rPr>
          <w:t>12</w:t>
        </w:r>
        <w:r w:rsidRPr="006670C7">
          <w:rPr>
            <w:noProof/>
            <w:webHidden/>
          </w:rPr>
          <w:fldChar w:fldCharType="end"/>
        </w:r>
      </w:hyperlink>
    </w:p>
    <w:p w14:paraId="7EC8E52E" w14:textId="196E9666"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898" w:history="1">
        <w:r w:rsidRPr="006670C7">
          <w:rPr>
            <w:rStyle w:val="Hyperkobling"/>
            <w:noProof/>
          </w:rPr>
          <w:t>Godkjenningsprøvens varighet mv</w:t>
        </w:r>
        <w:r w:rsidRPr="006670C7">
          <w:rPr>
            <w:noProof/>
            <w:webHidden/>
          </w:rPr>
          <w:tab/>
        </w:r>
        <w:r w:rsidRPr="006670C7">
          <w:rPr>
            <w:noProof/>
            <w:webHidden/>
          </w:rPr>
          <w:fldChar w:fldCharType="begin"/>
        </w:r>
        <w:r w:rsidRPr="006670C7">
          <w:rPr>
            <w:noProof/>
            <w:webHidden/>
          </w:rPr>
          <w:instrText xml:space="preserve"> PAGEREF _Toc220662898 \h </w:instrText>
        </w:r>
        <w:r w:rsidRPr="006670C7">
          <w:rPr>
            <w:noProof/>
            <w:webHidden/>
          </w:rPr>
        </w:r>
        <w:r w:rsidRPr="006670C7">
          <w:rPr>
            <w:noProof/>
            <w:webHidden/>
          </w:rPr>
          <w:fldChar w:fldCharType="separate"/>
        </w:r>
        <w:r w:rsidRPr="006670C7">
          <w:rPr>
            <w:noProof/>
            <w:webHidden/>
          </w:rPr>
          <w:t>12</w:t>
        </w:r>
        <w:r w:rsidRPr="006670C7">
          <w:rPr>
            <w:noProof/>
            <w:webHidden/>
          </w:rPr>
          <w:fldChar w:fldCharType="end"/>
        </w:r>
      </w:hyperlink>
    </w:p>
    <w:p w14:paraId="7C0D14C9" w14:textId="25B7FD61"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899" w:history="1">
        <w:r w:rsidRPr="006670C7">
          <w:rPr>
            <w:rStyle w:val="Hyperkobling"/>
            <w:noProof/>
          </w:rPr>
          <w:t>III. Andre bestemmelser om planer, fremdrift og frister</w:t>
        </w:r>
        <w:r w:rsidRPr="006670C7">
          <w:rPr>
            <w:noProof/>
            <w:webHidden/>
          </w:rPr>
          <w:tab/>
        </w:r>
        <w:r w:rsidRPr="006670C7">
          <w:rPr>
            <w:noProof/>
            <w:webHidden/>
          </w:rPr>
          <w:fldChar w:fldCharType="begin"/>
        </w:r>
        <w:r w:rsidRPr="006670C7">
          <w:rPr>
            <w:noProof/>
            <w:webHidden/>
          </w:rPr>
          <w:instrText xml:space="preserve"> PAGEREF _Toc220662899 \h </w:instrText>
        </w:r>
        <w:r w:rsidRPr="006670C7">
          <w:rPr>
            <w:noProof/>
            <w:webHidden/>
          </w:rPr>
        </w:r>
        <w:r w:rsidRPr="006670C7">
          <w:rPr>
            <w:noProof/>
            <w:webHidden/>
          </w:rPr>
          <w:fldChar w:fldCharType="separate"/>
        </w:r>
        <w:r w:rsidRPr="006670C7">
          <w:rPr>
            <w:noProof/>
            <w:webHidden/>
          </w:rPr>
          <w:t>12</w:t>
        </w:r>
        <w:r w:rsidRPr="006670C7">
          <w:rPr>
            <w:noProof/>
            <w:webHidden/>
          </w:rPr>
          <w:fldChar w:fldCharType="end"/>
        </w:r>
      </w:hyperlink>
    </w:p>
    <w:p w14:paraId="1CE3659F" w14:textId="35420E82"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00" w:history="1">
        <w:r w:rsidRPr="006670C7">
          <w:rPr>
            <w:rStyle w:val="Hyperkobling"/>
            <w:noProof/>
          </w:rPr>
          <w:t>Avtalens punkt 4.1 Varighet av Avtalen</w:t>
        </w:r>
        <w:r w:rsidRPr="006670C7">
          <w:rPr>
            <w:noProof/>
            <w:webHidden/>
          </w:rPr>
          <w:tab/>
        </w:r>
        <w:r w:rsidRPr="006670C7">
          <w:rPr>
            <w:noProof/>
            <w:webHidden/>
          </w:rPr>
          <w:fldChar w:fldCharType="begin"/>
        </w:r>
        <w:r w:rsidRPr="006670C7">
          <w:rPr>
            <w:noProof/>
            <w:webHidden/>
          </w:rPr>
          <w:instrText xml:space="preserve"> PAGEREF _Toc220662900 \h </w:instrText>
        </w:r>
        <w:r w:rsidRPr="006670C7">
          <w:rPr>
            <w:noProof/>
            <w:webHidden/>
          </w:rPr>
        </w:r>
        <w:r w:rsidRPr="006670C7">
          <w:rPr>
            <w:noProof/>
            <w:webHidden/>
          </w:rPr>
          <w:fldChar w:fldCharType="separate"/>
        </w:r>
        <w:r w:rsidRPr="006670C7">
          <w:rPr>
            <w:noProof/>
            <w:webHidden/>
          </w:rPr>
          <w:t>12</w:t>
        </w:r>
        <w:r w:rsidRPr="006670C7">
          <w:rPr>
            <w:noProof/>
            <w:webHidden/>
          </w:rPr>
          <w:fldChar w:fldCharType="end"/>
        </w:r>
      </w:hyperlink>
    </w:p>
    <w:p w14:paraId="5ABE4F50" w14:textId="46778130"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01" w:history="1">
        <w:r w:rsidRPr="006670C7">
          <w:rPr>
            <w:rStyle w:val="Hyperkobling"/>
            <w:noProof/>
          </w:rPr>
          <w:t>Avtalens punkt 9.5.3 Dagbot</w:t>
        </w:r>
        <w:r w:rsidRPr="006670C7">
          <w:rPr>
            <w:noProof/>
            <w:webHidden/>
          </w:rPr>
          <w:tab/>
        </w:r>
        <w:r w:rsidRPr="006670C7">
          <w:rPr>
            <w:noProof/>
            <w:webHidden/>
          </w:rPr>
          <w:fldChar w:fldCharType="begin"/>
        </w:r>
        <w:r w:rsidRPr="006670C7">
          <w:rPr>
            <w:noProof/>
            <w:webHidden/>
          </w:rPr>
          <w:instrText xml:space="preserve"> PAGEREF _Toc220662901 \h </w:instrText>
        </w:r>
        <w:r w:rsidRPr="006670C7">
          <w:rPr>
            <w:noProof/>
            <w:webHidden/>
          </w:rPr>
        </w:r>
        <w:r w:rsidRPr="006670C7">
          <w:rPr>
            <w:noProof/>
            <w:webHidden/>
          </w:rPr>
          <w:fldChar w:fldCharType="separate"/>
        </w:r>
        <w:r w:rsidRPr="006670C7">
          <w:rPr>
            <w:noProof/>
            <w:webHidden/>
          </w:rPr>
          <w:t>12</w:t>
        </w:r>
        <w:r w:rsidRPr="006670C7">
          <w:rPr>
            <w:noProof/>
            <w:webHidden/>
          </w:rPr>
          <w:fldChar w:fldCharType="end"/>
        </w:r>
      </w:hyperlink>
    </w:p>
    <w:p w14:paraId="51F5A600" w14:textId="391291F5"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02" w:history="1">
        <w:r w:rsidRPr="006670C7">
          <w:rPr>
            <w:rStyle w:val="Hyperkobling"/>
            <w:noProof/>
          </w:rPr>
          <w:t>Bilag 5: Tjenestenivå for Tilleggstjenestene med standardiserte kompensasjoner</w:t>
        </w:r>
        <w:r w:rsidRPr="006670C7">
          <w:rPr>
            <w:noProof/>
            <w:webHidden/>
          </w:rPr>
          <w:tab/>
        </w:r>
        <w:r w:rsidRPr="006670C7">
          <w:rPr>
            <w:noProof/>
            <w:webHidden/>
          </w:rPr>
          <w:fldChar w:fldCharType="begin"/>
        </w:r>
        <w:r w:rsidRPr="006670C7">
          <w:rPr>
            <w:noProof/>
            <w:webHidden/>
          </w:rPr>
          <w:instrText xml:space="preserve"> PAGEREF _Toc220662902 \h </w:instrText>
        </w:r>
        <w:r w:rsidRPr="006670C7">
          <w:rPr>
            <w:noProof/>
            <w:webHidden/>
          </w:rPr>
        </w:r>
        <w:r w:rsidRPr="006670C7">
          <w:rPr>
            <w:noProof/>
            <w:webHidden/>
          </w:rPr>
          <w:fldChar w:fldCharType="separate"/>
        </w:r>
        <w:r w:rsidRPr="006670C7">
          <w:rPr>
            <w:noProof/>
            <w:webHidden/>
          </w:rPr>
          <w:t>13</w:t>
        </w:r>
        <w:r w:rsidRPr="006670C7">
          <w:rPr>
            <w:noProof/>
            <w:webHidden/>
          </w:rPr>
          <w:fldChar w:fldCharType="end"/>
        </w:r>
      </w:hyperlink>
    </w:p>
    <w:p w14:paraId="57EE2417" w14:textId="07E7FEE8"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03" w:history="1">
        <w:r w:rsidRPr="006670C7">
          <w:rPr>
            <w:rStyle w:val="Hyperkobling"/>
            <w:noProof/>
          </w:rPr>
          <w:t>Avtalt tjenestenivå for vedlikehold og andre Tilleggstjenester (Avtalen punkt 2.5)</w:t>
        </w:r>
        <w:r w:rsidRPr="006670C7">
          <w:rPr>
            <w:noProof/>
            <w:webHidden/>
          </w:rPr>
          <w:tab/>
        </w:r>
        <w:r w:rsidRPr="006670C7">
          <w:rPr>
            <w:noProof/>
            <w:webHidden/>
          </w:rPr>
          <w:fldChar w:fldCharType="begin"/>
        </w:r>
        <w:r w:rsidRPr="006670C7">
          <w:rPr>
            <w:noProof/>
            <w:webHidden/>
          </w:rPr>
          <w:instrText xml:space="preserve"> PAGEREF _Toc220662903 \h </w:instrText>
        </w:r>
        <w:r w:rsidRPr="006670C7">
          <w:rPr>
            <w:noProof/>
            <w:webHidden/>
          </w:rPr>
        </w:r>
        <w:r w:rsidRPr="006670C7">
          <w:rPr>
            <w:noProof/>
            <w:webHidden/>
          </w:rPr>
          <w:fldChar w:fldCharType="separate"/>
        </w:r>
        <w:r w:rsidRPr="006670C7">
          <w:rPr>
            <w:noProof/>
            <w:webHidden/>
          </w:rPr>
          <w:t>13</w:t>
        </w:r>
        <w:r w:rsidRPr="006670C7">
          <w:rPr>
            <w:noProof/>
            <w:webHidden/>
          </w:rPr>
          <w:fldChar w:fldCharType="end"/>
        </w:r>
      </w:hyperlink>
    </w:p>
    <w:p w14:paraId="65EB7B3E" w14:textId="06C9B59D"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04" w:history="1">
        <w:r w:rsidRPr="006670C7">
          <w:rPr>
            <w:rStyle w:val="Hyperkobling"/>
            <w:noProof/>
          </w:rPr>
          <w:t>Økonomisk kompensasjon for brudd på avtalt tjenestenivå (Avtalen punkt 9.5.4)</w:t>
        </w:r>
        <w:r w:rsidRPr="006670C7">
          <w:rPr>
            <w:noProof/>
            <w:webHidden/>
          </w:rPr>
          <w:tab/>
        </w:r>
        <w:r w:rsidRPr="006670C7">
          <w:rPr>
            <w:noProof/>
            <w:webHidden/>
          </w:rPr>
          <w:fldChar w:fldCharType="begin"/>
        </w:r>
        <w:r w:rsidRPr="006670C7">
          <w:rPr>
            <w:noProof/>
            <w:webHidden/>
          </w:rPr>
          <w:instrText xml:space="preserve"> PAGEREF _Toc220662904 \h </w:instrText>
        </w:r>
        <w:r w:rsidRPr="006670C7">
          <w:rPr>
            <w:noProof/>
            <w:webHidden/>
          </w:rPr>
        </w:r>
        <w:r w:rsidRPr="006670C7">
          <w:rPr>
            <w:noProof/>
            <w:webHidden/>
          </w:rPr>
          <w:fldChar w:fldCharType="separate"/>
        </w:r>
        <w:r w:rsidRPr="006670C7">
          <w:rPr>
            <w:noProof/>
            <w:webHidden/>
          </w:rPr>
          <w:t>13</w:t>
        </w:r>
        <w:r w:rsidRPr="006670C7">
          <w:rPr>
            <w:noProof/>
            <w:webHidden/>
          </w:rPr>
          <w:fldChar w:fldCharType="end"/>
        </w:r>
      </w:hyperlink>
    </w:p>
    <w:p w14:paraId="15E3E127" w14:textId="2469854B"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05" w:history="1">
        <w:r w:rsidRPr="006670C7">
          <w:rPr>
            <w:rStyle w:val="Hyperkobling"/>
            <w:noProof/>
          </w:rPr>
          <w:t>Bilag 6: Administrative bestemmelser</w:t>
        </w:r>
        <w:r w:rsidRPr="006670C7">
          <w:rPr>
            <w:noProof/>
            <w:webHidden/>
          </w:rPr>
          <w:tab/>
        </w:r>
        <w:r w:rsidRPr="006670C7">
          <w:rPr>
            <w:noProof/>
            <w:webHidden/>
          </w:rPr>
          <w:fldChar w:fldCharType="begin"/>
        </w:r>
        <w:r w:rsidRPr="006670C7">
          <w:rPr>
            <w:noProof/>
            <w:webHidden/>
          </w:rPr>
          <w:instrText xml:space="preserve"> PAGEREF _Toc220662905 \h </w:instrText>
        </w:r>
        <w:r w:rsidRPr="006670C7">
          <w:rPr>
            <w:noProof/>
            <w:webHidden/>
          </w:rPr>
        </w:r>
        <w:r w:rsidRPr="006670C7">
          <w:rPr>
            <w:noProof/>
            <w:webHidden/>
          </w:rPr>
          <w:fldChar w:fldCharType="separate"/>
        </w:r>
        <w:r w:rsidRPr="006670C7">
          <w:rPr>
            <w:noProof/>
            <w:webHidden/>
          </w:rPr>
          <w:t>14</w:t>
        </w:r>
        <w:r w:rsidRPr="006670C7">
          <w:rPr>
            <w:noProof/>
            <w:webHidden/>
          </w:rPr>
          <w:fldChar w:fldCharType="end"/>
        </w:r>
      </w:hyperlink>
    </w:p>
    <w:p w14:paraId="624150A9" w14:textId="3ED7C195"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06" w:history="1">
        <w:r w:rsidRPr="006670C7">
          <w:rPr>
            <w:rStyle w:val="Hyperkobling"/>
            <w:noProof/>
          </w:rPr>
          <w:t>Avtalens punkt 2.1 Organisering</w:t>
        </w:r>
        <w:r w:rsidRPr="006670C7">
          <w:rPr>
            <w:noProof/>
            <w:webHidden/>
          </w:rPr>
          <w:tab/>
        </w:r>
        <w:r w:rsidRPr="006670C7">
          <w:rPr>
            <w:noProof/>
            <w:webHidden/>
          </w:rPr>
          <w:fldChar w:fldCharType="begin"/>
        </w:r>
        <w:r w:rsidRPr="006670C7">
          <w:rPr>
            <w:noProof/>
            <w:webHidden/>
          </w:rPr>
          <w:instrText xml:space="preserve"> PAGEREF _Toc220662906 \h </w:instrText>
        </w:r>
        <w:r w:rsidRPr="006670C7">
          <w:rPr>
            <w:noProof/>
            <w:webHidden/>
          </w:rPr>
        </w:r>
        <w:r w:rsidRPr="006670C7">
          <w:rPr>
            <w:noProof/>
            <w:webHidden/>
          </w:rPr>
          <w:fldChar w:fldCharType="separate"/>
        </w:r>
        <w:r w:rsidRPr="006670C7">
          <w:rPr>
            <w:noProof/>
            <w:webHidden/>
          </w:rPr>
          <w:t>14</w:t>
        </w:r>
        <w:r w:rsidRPr="006670C7">
          <w:rPr>
            <w:noProof/>
            <w:webHidden/>
          </w:rPr>
          <w:fldChar w:fldCharType="end"/>
        </w:r>
      </w:hyperlink>
    </w:p>
    <w:p w14:paraId="7EC045C6" w14:textId="4E9968A1"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07" w:history="1">
        <w:r w:rsidRPr="006670C7">
          <w:rPr>
            <w:rStyle w:val="Hyperkobling"/>
            <w:noProof/>
          </w:rPr>
          <w:t>A. Bemyndiget representant (person eller rolle)</w:t>
        </w:r>
        <w:r w:rsidRPr="006670C7">
          <w:rPr>
            <w:noProof/>
            <w:webHidden/>
          </w:rPr>
          <w:tab/>
        </w:r>
        <w:r w:rsidRPr="006670C7">
          <w:rPr>
            <w:noProof/>
            <w:webHidden/>
          </w:rPr>
          <w:fldChar w:fldCharType="begin"/>
        </w:r>
        <w:r w:rsidRPr="006670C7">
          <w:rPr>
            <w:noProof/>
            <w:webHidden/>
          </w:rPr>
          <w:instrText xml:space="preserve"> PAGEREF _Toc220662907 \h </w:instrText>
        </w:r>
        <w:r w:rsidRPr="006670C7">
          <w:rPr>
            <w:noProof/>
            <w:webHidden/>
          </w:rPr>
        </w:r>
        <w:r w:rsidRPr="006670C7">
          <w:rPr>
            <w:noProof/>
            <w:webHidden/>
          </w:rPr>
          <w:fldChar w:fldCharType="separate"/>
        </w:r>
        <w:r w:rsidRPr="006670C7">
          <w:rPr>
            <w:noProof/>
            <w:webHidden/>
          </w:rPr>
          <w:t>14</w:t>
        </w:r>
        <w:r w:rsidRPr="006670C7">
          <w:rPr>
            <w:noProof/>
            <w:webHidden/>
          </w:rPr>
          <w:fldChar w:fldCharType="end"/>
        </w:r>
      </w:hyperlink>
    </w:p>
    <w:p w14:paraId="3141A9BA" w14:textId="04F5E128"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08" w:history="1">
        <w:r w:rsidRPr="006670C7">
          <w:rPr>
            <w:rStyle w:val="Hyperkobling"/>
            <w:noProof/>
          </w:rPr>
          <w:t>B. Skriftlighet</w:t>
        </w:r>
        <w:r w:rsidRPr="006670C7">
          <w:rPr>
            <w:noProof/>
            <w:webHidden/>
          </w:rPr>
          <w:tab/>
        </w:r>
        <w:r w:rsidRPr="006670C7">
          <w:rPr>
            <w:noProof/>
            <w:webHidden/>
          </w:rPr>
          <w:fldChar w:fldCharType="begin"/>
        </w:r>
        <w:r w:rsidRPr="006670C7">
          <w:rPr>
            <w:noProof/>
            <w:webHidden/>
          </w:rPr>
          <w:instrText xml:space="preserve"> PAGEREF _Toc220662908 \h </w:instrText>
        </w:r>
        <w:r w:rsidRPr="006670C7">
          <w:rPr>
            <w:noProof/>
            <w:webHidden/>
          </w:rPr>
        </w:r>
        <w:r w:rsidRPr="006670C7">
          <w:rPr>
            <w:noProof/>
            <w:webHidden/>
          </w:rPr>
          <w:fldChar w:fldCharType="separate"/>
        </w:r>
        <w:r w:rsidRPr="006670C7">
          <w:rPr>
            <w:noProof/>
            <w:webHidden/>
          </w:rPr>
          <w:t>14</w:t>
        </w:r>
        <w:r w:rsidRPr="006670C7">
          <w:rPr>
            <w:noProof/>
            <w:webHidden/>
          </w:rPr>
          <w:fldChar w:fldCharType="end"/>
        </w:r>
      </w:hyperlink>
    </w:p>
    <w:p w14:paraId="3F191485" w14:textId="0331E89C"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09" w:history="1">
        <w:r w:rsidRPr="006670C7">
          <w:rPr>
            <w:rStyle w:val="Hyperkobling"/>
            <w:noProof/>
          </w:rPr>
          <w:t>C. Øvrig organisering</w:t>
        </w:r>
        <w:r w:rsidRPr="006670C7">
          <w:rPr>
            <w:noProof/>
            <w:webHidden/>
          </w:rPr>
          <w:tab/>
        </w:r>
        <w:r w:rsidRPr="006670C7">
          <w:rPr>
            <w:noProof/>
            <w:webHidden/>
          </w:rPr>
          <w:fldChar w:fldCharType="begin"/>
        </w:r>
        <w:r w:rsidRPr="006670C7">
          <w:rPr>
            <w:noProof/>
            <w:webHidden/>
          </w:rPr>
          <w:instrText xml:space="preserve"> PAGEREF _Toc220662909 \h </w:instrText>
        </w:r>
        <w:r w:rsidRPr="006670C7">
          <w:rPr>
            <w:noProof/>
            <w:webHidden/>
          </w:rPr>
        </w:r>
        <w:r w:rsidRPr="006670C7">
          <w:rPr>
            <w:noProof/>
            <w:webHidden/>
          </w:rPr>
          <w:fldChar w:fldCharType="separate"/>
        </w:r>
        <w:r w:rsidRPr="006670C7">
          <w:rPr>
            <w:noProof/>
            <w:webHidden/>
          </w:rPr>
          <w:t>14</w:t>
        </w:r>
        <w:r w:rsidRPr="006670C7">
          <w:rPr>
            <w:noProof/>
            <w:webHidden/>
          </w:rPr>
          <w:fldChar w:fldCharType="end"/>
        </w:r>
      </w:hyperlink>
    </w:p>
    <w:p w14:paraId="403504E3" w14:textId="42CB446E"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10" w:history="1">
        <w:r w:rsidRPr="006670C7">
          <w:rPr>
            <w:rStyle w:val="Hyperkobling"/>
            <w:noProof/>
          </w:rPr>
          <w:t>Avtalens punkt 3.2 Leverandørens tjenestekatalog</w:t>
        </w:r>
        <w:r w:rsidRPr="006670C7">
          <w:rPr>
            <w:noProof/>
            <w:webHidden/>
          </w:rPr>
          <w:tab/>
        </w:r>
        <w:r w:rsidRPr="006670C7">
          <w:rPr>
            <w:noProof/>
            <w:webHidden/>
          </w:rPr>
          <w:fldChar w:fldCharType="begin"/>
        </w:r>
        <w:r w:rsidRPr="006670C7">
          <w:rPr>
            <w:noProof/>
            <w:webHidden/>
          </w:rPr>
          <w:instrText xml:space="preserve"> PAGEREF _Toc220662910 \h </w:instrText>
        </w:r>
        <w:r w:rsidRPr="006670C7">
          <w:rPr>
            <w:noProof/>
            <w:webHidden/>
          </w:rPr>
        </w:r>
        <w:r w:rsidRPr="006670C7">
          <w:rPr>
            <w:noProof/>
            <w:webHidden/>
          </w:rPr>
          <w:fldChar w:fldCharType="separate"/>
        </w:r>
        <w:r w:rsidRPr="006670C7">
          <w:rPr>
            <w:noProof/>
            <w:webHidden/>
          </w:rPr>
          <w:t>14</w:t>
        </w:r>
        <w:r w:rsidRPr="006670C7">
          <w:rPr>
            <w:noProof/>
            <w:webHidden/>
          </w:rPr>
          <w:fldChar w:fldCharType="end"/>
        </w:r>
      </w:hyperlink>
    </w:p>
    <w:p w14:paraId="4D0958BF" w14:textId="0E2F6FCB"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11" w:history="1">
        <w:r w:rsidRPr="006670C7">
          <w:rPr>
            <w:rStyle w:val="Hyperkobling"/>
            <w:noProof/>
          </w:rPr>
          <w:t>Avtalens punkt 5.1.1 Leverandørens nøkkelpersonell</w:t>
        </w:r>
        <w:r w:rsidRPr="006670C7">
          <w:rPr>
            <w:noProof/>
            <w:webHidden/>
          </w:rPr>
          <w:tab/>
        </w:r>
        <w:r w:rsidRPr="006670C7">
          <w:rPr>
            <w:noProof/>
            <w:webHidden/>
          </w:rPr>
          <w:fldChar w:fldCharType="begin"/>
        </w:r>
        <w:r w:rsidRPr="006670C7">
          <w:rPr>
            <w:noProof/>
            <w:webHidden/>
          </w:rPr>
          <w:instrText xml:space="preserve"> PAGEREF _Toc220662911 \h </w:instrText>
        </w:r>
        <w:r w:rsidRPr="006670C7">
          <w:rPr>
            <w:noProof/>
            <w:webHidden/>
          </w:rPr>
        </w:r>
        <w:r w:rsidRPr="006670C7">
          <w:rPr>
            <w:noProof/>
            <w:webHidden/>
          </w:rPr>
          <w:fldChar w:fldCharType="separate"/>
        </w:r>
        <w:r w:rsidRPr="006670C7">
          <w:rPr>
            <w:noProof/>
            <w:webHidden/>
          </w:rPr>
          <w:t>14</w:t>
        </w:r>
        <w:r w:rsidRPr="006670C7">
          <w:rPr>
            <w:noProof/>
            <w:webHidden/>
          </w:rPr>
          <w:fldChar w:fldCharType="end"/>
        </w:r>
      </w:hyperlink>
    </w:p>
    <w:p w14:paraId="7A9E80E2" w14:textId="5C900397"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12" w:history="1">
        <w:r w:rsidRPr="006670C7">
          <w:rPr>
            <w:rStyle w:val="Hyperkobling"/>
            <w:noProof/>
          </w:rPr>
          <w:t>Avtalens punkt 5.2.1 Leverandørens bruk av underleverandør</w:t>
        </w:r>
        <w:r w:rsidRPr="006670C7">
          <w:rPr>
            <w:noProof/>
            <w:webHidden/>
          </w:rPr>
          <w:tab/>
        </w:r>
        <w:r w:rsidRPr="006670C7">
          <w:rPr>
            <w:noProof/>
            <w:webHidden/>
          </w:rPr>
          <w:fldChar w:fldCharType="begin"/>
        </w:r>
        <w:r w:rsidRPr="006670C7">
          <w:rPr>
            <w:noProof/>
            <w:webHidden/>
          </w:rPr>
          <w:instrText xml:space="preserve"> PAGEREF _Toc220662912 \h </w:instrText>
        </w:r>
        <w:r w:rsidRPr="006670C7">
          <w:rPr>
            <w:noProof/>
            <w:webHidden/>
          </w:rPr>
        </w:r>
        <w:r w:rsidRPr="006670C7">
          <w:rPr>
            <w:noProof/>
            <w:webHidden/>
          </w:rPr>
          <w:fldChar w:fldCharType="separate"/>
        </w:r>
        <w:r w:rsidRPr="006670C7">
          <w:rPr>
            <w:noProof/>
            <w:webHidden/>
          </w:rPr>
          <w:t>15</w:t>
        </w:r>
        <w:r w:rsidRPr="006670C7">
          <w:rPr>
            <w:noProof/>
            <w:webHidden/>
          </w:rPr>
          <w:fldChar w:fldCharType="end"/>
        </w:r>
      </w:hyperlink>
    </w:p>
    <w:p w14:paraId="2DC354B7" w14:textId="77F74541"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13" w:history="1">
        <w:r w:rsidRPr="006670C7">
          <w:rPr>
            <w:rStyle w:val="Hyperkobling"/>
            <w:noProof/>
          </w:rPr>
          <w:t>Avtalens punkt 5.2.3 Kundens bruk av tredjepart</w:t>
        </w:r>
        <w:r w:rsidRPr="006670C7">
          <w:rPr>
            <w:noProof/>
            <w:webHidden/>
          </w:rPr>
          <w:tab/>
        </w:r>
        <w:r w:rsidRPr="006670C7">
          <w:rPr>
            <w:noProof/>
            <w:webHidden/>
          </w:rPr>
          <w:fldChar w:fldCharType="begin"/>
        </w:r>
        <w:r w:rsidRPr="006670C7">
          <w:rPr>
            <w:noProof/>
            <w:webHidden/>
          </w:rPr>
          <w:instrText xml:space="preserve"> PAGEREF _Toc220662913 \h </w:instrText>
        </w:r>
        <w:r w:rsidRPr="006670C7">
          <w:rPr>
            <w:noProof/>
            <w:webHidden/>
          </w:rPr>
        </w:r>
        <w:r w:rsidRPr="006670C7">
          <w:rPr>
            <w:noProof/>
            <w:webHidden/>
          </w:rPr>
          <w:fldChar w:fldCharType="separate"/>
        </w:r>
        <w:r w:rsidRPr="006670C7">
          <w:rPr>
            <w:noProof/>
            <w:webHidden/>
          </w:rPr>
          <w:t>15</w:t>
        </w:r>
        <w:r w:rsidRPr="006670C7">
          <w:rPr>
            <w:noProof/>
            <w:webHidden/>
          </w:rPr>
          <w:fldChar w:fldCharType="end"/>
        </w:r>
      </w:hyperlink>
    </w:p>
    <w:p w14:paraId="3995B8A3" w14:textId="0C39DD9C"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14" w:history="1">
        <w:r w:rsidRPr="006670C7">
          <w:rPr>
            <w:rStyle w:val="Hyperkobling"/>
            <w:noProof/>
          </w:rPr>
          <w:t>Avtalens punkt 5.4 Revisjon</w:t>
        </w:r>
        <w:r w:rsidRPr="006670C7">
          <w:rPr>
            <w:noProof/>
            <w:webHidden/>
          </w:rPr>
          <w:tab/>
        </w:r>
        <w:r w:rsidRPr="006670C7">
          <w:rPr>
            <w:noProof/>
            <w:webHidden/>
          </w:rPr>
          <w:fldChar w:fldCharType="begin"/>
        </w:r>
        <w:r w:rsidRPr="006670C7">
          <w:rPr>
            <w:noProof/>
            <w:webHidden/>
          </w:rPr>
          <w:instrText xml:space="preserve"> PAGEREF _Toc220662914 \h </w:instrText>
        </w:r>
        <w:r w:rsidRPr="006670C7">
          <w:rPr>
            <w:noProof/>
            <w:webHidden/>
          </w:rPr>
        </w:r>
        <w:r w:rsidRPr="006670C7">
          <w:rPr>
            <w:noProof/>
            <w:webHidden/>
          </w:rPr>
          <w:fldChar w:fldCharType="separate"/>
        </w:r>
        <w:r w:rsidRPr="006670C7">
          <w:rPr>
            <w:noProof/>
            <w:webHidden/>
          </w:rPr>
          <w:t>15</w:t>
        </w:r>
        <w:r w:rsidRPr="006670C7">
          <w:rPr>
            <w:noProof/>
            <w:webHidden/>
          </w:rPr>
          <w:fldChar w:fldCharType="end"/>
        </w:r>
      </w:hyperlink>
    </w:p>
    <w:p w14:paraId="3FD91BFB" w14:textId="0891D766"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15" w:history="1">
        <w:r w:rsidRPr="006670C7">
          <w:rPr>
            <w:rStyle w:val="Hyperkobling"/>
            <w:noProof/>
          </w:rPr>
          <w:t>Avtalens punkt 5.5 Lønns- og arbeidsvilkår</w:t>
        </w:r>
        <w:r w:rsidRPr="006670C7">
          <w:rPr>
            <w:noProof/>
            <w:webHidden/>
          </w:rPr>
          <w:tab/>
        </w:r>
        <w:r w:rsidRPr="006670C7">
          <w:rPr>
            <w:noProof/>
            <w:webHidden/>
          </w:rPr>
          <w:fldChar w:fldCharType="begin"/>
        </w:r>
        <w:r w:rsidRPr="006670C7">
          <w:rPr>
            <w:noProof/>
            <w:webHidden/>
          </w:rPr>
          <w:instrText xml:space="preserve"> PAGEREF _Toc220662915 \h </w:instrText>
        </w:r>
        <w:r w:rsidRPr="006670C7">
          <w:rPr>
            <w:noProof/>
            <w:webHidden/>
          </w:rPr>
        </w:r>
        <w:r w:rsidRPr="006670C7">
          <w:rPr>
            <w:noProof/>
            <w:webHidden/>
          </w:rPr>
          <w:fldChar w:fldCharType="separate"/>
        </w:r>
        <w:r w:rsidRPr="006670C7">
          <w:rPr>
            <w:noProof/>
            <w:webHidden/>
          </w:rPr>
          <w:t>15</w:t>
        </w:r>
        <w:r w:rsidRPr="006670C7">
          <w:rPr>
            <w:noProof/>
            <w:webHidden/>
          </w:rPr>
          <w:fldChar w:fldCharType="end"/>
        </w:r>
      </w:hyperlink>
    </w:p>
    <w:p w14:paraId="07135310" w14:textId="6DB0CE64"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16" w:history="1">
        <w:r w:rsidRPr="006670C7">
          <w:rPr>
            <w:rStyle w:val="Hyperkobling"/>
            <w:noProof/>
          </w:rPr>
          <w:t>A. Generelt</w:t>
        </w:r>
        <w:r w:rsidRPr="006670C7">
          <w:rPr>
            <w:noProof/>
            <w:webHidden/>
          </w:rPr>
          <w:tab/>
        </w:r>
        <w:r w:rsidRPr="006670C7">
          <w:rPr>
            <w:noProof/>
            <w:webHidden/>
          </w:rPr>
          <w:fldChar w:fldCharType="begin"/>
        </w:r>
        <w:r w:rsidRPr="006670C7">
          <w:rPr>
            <w:noProof/>
            <w:webHidden/>
          </w:rPr>
          <w:instrText xml:space="preserve"> PAGEREF _Toc220662916 \h </w:instrText>
        </w:r>
        <w:r w:rsidRPr="006670C7">
          <w:rPr>
            <w:noProof/>
            <w:webHidden/>
          </w:rPr>
        </w:r>
        <w:r w:rsidRPr="006670C7">
          <w:rPr>
            <w:noProof/>
            <w:webHidden/>
          </w:rPr>
          <w:fldChar w:fldCharType="separate"/>
        </w:r>
        <w:r w:rsidRPr="006670C7">
          <w:rPr>
            <w:noProof/>
            <w:webHidden/>
          </w:rPr>
          <w:t>15</w:t>
        </w:r>
        <w:r w:rsidRPr="006670C7">
          <w:rPr>
            <w:noProof/>
            <w:webHidden/>
          </w:rPr>
          <w:fldChar w:fldCharType="end"/>
        </w:r>
      </w:hyperlink>
    </w:p>
    <w:p w14:paraId="0B664F5A" w14:textId="73B5B315"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17" w:history="1">
        <w:r w:rsidRPr="006670C7">
          <w:rPr>
            <w:rStyle w:val="Hyperkobling"/>
            <w:noProof/>
          </w:rPr>
          <w:t>B. Manglende oppfyllelse</w:t>
        </w:r>
        <w:r w:rsidRPr="006670C7">
          <w:rPr>
            <w:noProof/>
            <w:webHidden/>
          </w:rPr>
          <w:tab/>
        </w:r>
        <w:r w:rsidRPr="006670C7">
          <w:rPr>
            <w:noProof/>
            <w:webHidden/>
          </w:rPr>
          <w:fldChar w:fldCharType="begin"/>
        </w:r>
        <w:r w:rsidRPr="006670C7">
          <w:rPr>
            <w:noProof/>
            <w:webHidden/>
          </w:rPr>
          <w:instrText xml:space="preserve"> PAGEREF _Toc220662917 \h </w:instrText>
        </w:r>
        <w:r w:rsidRPr="006670C7">
          <w:rPr>
            <w:noProof/>
            <w:webHidden/>
          </w:rPr>
        </w:r>
        <w:r w:rsidRPr="006670C7">
          <w:rPr>
            <w:noProof/>
            <w:webHidden/>
          </w:rPr>
          <w:fldChar w:fldCharType="separate"/>
        </w:r>
        <w:r w:rsidRPr="006670C7">
          <w:rPr>
            <w:noProof/>
            <w:webHidden/>
          </w:rPr>
          <w:t>15</w:t>
        </w:r>
        <w:r w:rsidRPr="006670C7">
          <w:rPr>
            <w:noProof/>
            <w:webHidden/>
          </w:rPr>
          <w:fldChar w:fldCharType="end"/>
        </w:r>
      </w:hyperlink>
    </w:p>
    <w:p w14:paraId="6EFEEE8F" w14:textId="5E8179EB"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18" w:history="1">
        <w:r w:rsidRPr="006670C7">
          <w:rPr>
            <w:rStyle w:val="Hyperkobling"/>
            <w:noProof/>
          </w:rPr>
          <w:t>C. Dokumentasjon</w:t>
        </w:r>
        <w:r w:rsidRPr="006670C7">
          <w:rPr>
            <w:noProof/>
            <w:webHidden/>
          </w:rPr>
          <w:tab/>
        </w:r>
        <w:r w:rsidRPr="006670C7">
          <w:rPr>
            <w:noProof/>
            <w:webHidden/>
          </w:rPr>
          <w:fldChar w:fldCharType="begin"/>
        </w:r>
        <w:r w:rsidRPr="006670C7">
          <w:rPr>
            <w:noProof/>
            <w:webHidden/>
          </w:rPr>
          <w:instrText xml:space="preserve"> PAGEREF _Toc220662918 \h </w:instrText>
        </w:r>
        <w:r w:rsidRPr="006670C7">
          <w:rPr>
            <w:noProof/>
            <w:webHidden/>
          </w:rPr>
        </w:r>
        <w:r w:rsidRPr="006670C7">
          <w:rPr>
            <w:noProof/>
            <w:webHidden/>
          </w:rPr>
          <w:fldChar w:fldCharType="separate"/>
        </w:r>
        <w:r w:rsidRPr="006670C7">
          <w:rPr>
            <w:noProof/>
            <w:webHidden/>
          </w:rPr>
          <w:t>16</w:t>
        </w:r>
        <w:r w:rsidRPr="006670C7">
          <w:rPr>
            <w:noProof/>
            <w:webHidden/>
          </w:rPr>
          <w:fldChar w:fldCharType="end"/>
        </w:r>
      </w:hyperlink>
    </w:p>
    <w:p w14:paraId="4512CD00" w14:textId="3219143E"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19" w:history="1">
        <w:r w:rsidRPr="006670C7">
          <w:rPr>
            <w:rStyle w:val="Hyperkobling"/>
            <w:noProof/>
          </w:rPr>
          <w:t>Avtalens punkt 12.2 Uavhengig ekspert</w:t>
        </w:r>
        <w:r w:rsidRPr="006670C7">
          <w:rPr>
            <w:noProof/>
            <w:webHidden/>
          </w:rPr>
          <w:tab/>
        </w:r>
        <w:r w:rsidRPr="006670C7">
          <w:rPr>
            <w:noProof/>
            <w:webHidden/>
          </w:rPr>
          <w:fldChar w:fldCharType="begin"/>
        </w:r>
        <w:r w:rsidRPr="006670C7">
          <w:rPr>
            <w:noProof/>
            <w:webHidden/>
          </w:rPr>
          <w:instrText xml:space="preserve"> PAGEREF _Toc220662919 \h </w:instrText>
        </w:r>
        <w:r w:rsidRPr="006670C7">
          <w:rPr>
            <w:noProof/>
            <w:webHidden/>
          </w:rPr>
        </w:r>
        <w:r w:rsidRPr="006670C7">
          <w:rPr>
            <w:noProof/>
            <w:webHidden/>
          </w:rPr>
          <w:fldChar w:fldCharType="separate"/>
        </w:r>
        <w:r w:rsidRPr="006670C7">
          <w:rPr>
            <w:noProof/>
            <w:webHidden/>
          </w:rPr>
          <w:t>16</w:t>
        </w:r>
        <w:r w:rsidRPr="006670C7">
          <w:rPr>
            <w:noProof/>
            <w:webHidden/>
          </w:rPr>
          <w:fldChar w:fldCharType="end"/>
        </w:r>
      </w:hyperlink>
    </w:p>
    <w:p w14:paraId="7D4F45F3" w14:textId="003D719C"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20" w:history="1">
        <w:r w:rsidRPr="006670C7">
          <w:rPr>
            <w:rStyle w:val="Hyperkobling"/>
            <w:noProof/>
          </w:rPr>
          <w:t>Bilag 7: Pris og prisbestemmelser</w:t>
        </w:r>
        <w:r w:rsidRPr="006670C7">
          <w:rPr>
            <w:noProof/>
            <w:webHidden/>
          </w:rPr>
          <w:tab/>
        </w:r>
        <w:r w:rsidRPr="006670C7">
          <w:rPr>
            <w:noProof/>
            <w:webHidden/>
          </w:rPr>
          <w:fldChar w:fldCharType="begin"/>
        </w:r>
        <w:r w:rsidRPr="006670C7">
          <w:rPr>
            <w:noProof/>
            <w:webHidden/>
          </w:rPr>
          <w:instrText xml:space="preserve"> PAGEREF _Toc220662920 \h </w:instrText>
        </w:r>
        <w:r w:rsidRPr="006670C7">
          <w:rPr>
            <w:noProof/>
            <w:webHidden/>
          </w:rPr>
        </w:r>
        <w:r w:rsidRPr="006670C7">
          <w:rPr>
            <w:noProof/>
            <w:webHidden/>
          </w:rPr>
          <w:fldChar w:fldCharType="separate"/>
        </w:r>
        <w:r w:rsidRPr="006670C7">
          <w:rPr>
            <w:noProof/>
            <w:webHidden/>
          </w:rPr>
          <w:t>17</w:t>
        </w:r>
        <w:r w:rsidRPr="006670C7">
          <w:rPr>
            <w:noProof/>
            <w:webHidden/>
          </w:rPr>
          <w:fldChar w:fldCharType="end"/>
        </w:r>
      </w:hyperlink>
    </w:p>
    <w:p w14:paraId="653B6A05" w14:textId="2C6930A5"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21" w:history="1">
        <w:r w:rsidRPr="006670C7">
          <w:rPr>
            <w:rStyle w:val="Hyperkobling"/>
            <w:noProof/>
          </w:rPr>
          <w:t>I. Priser, prismodeller og betalingsbetingelser mv</w:t>
        </w:r>
        <w:r w:rsidRPr="006670C7">
          <w:rPr>
            <w:noProof/>
            <w:webHidden/>
          </w:rPr>
          <w:tab/>
        </w:r>
        <w:r w:rsidRPr="006670C7">
          <w:rPr>
            <w:noProof/>
            <w:webHidden/>
          </w:rPr>
          <w:fldChar w:fldCharType="begin"/>
        </w:r>
        <w:r w:rsidRPr="006670C7">
          <w:rPr>
            <w:noProof/>
            <w:webHidden/>
          </w:rPr>
          <w:instrText xml:space="preserve"> PAGEREF _Toc220662921 \h </w:instrText>
        </w:r>
        <w:r w:rsidRPr="006670C7">
          <w:rPr>
            <w:noProof/>
            <w:webHidden/>
          </w:rPr>
        </w:r>
        <w:r w:rsidRPr="006670C7">
          <w:rPr>
            <w:noProof/>
            <w:webHidden/>
          </w:rPr>
          <w:fldChar w:fldCharType="separate"/>
        </w:r>
        <w:r w:rsidRPr="006670C7">
          <w:rPr>
            <w:noProof/>
            <w:webHidden/>
          </w:rPr>
          <w:t>17</w:t>
        </w:r>
        <w:r w:rsidRPr="006670C7">
          <w:rPr>
            <w:noProof/>
            <w:webHidden/>
          </w:rPr>
          <w:fldChar w:fldCharType="end"/>
        </w:r>
      </w:hyperlink>
    </w:p>
    <w:p w14:paraId="335F2DA4" w14:textId="61764F2A"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22" w:history="1">
        <w:r w:rsidRPr="006670C7">
          <w:rPr>
            <w:rStyle w:val="Hyperkobling"/>
            <w:noProof/>
          </w:rPr>
          <w:t>Pris og betalingsbetingelser for Skytjenester inkludert annen valuta og kursendringer mv (Avtalens punkt 6.1)</w:t>
        </w:r>
        <w:r w:rsidRPr="006670C7">
          <w:rPr>
            <w:noProof/>
            <w:webHidden/>
          </w:rPr>
          <w:tab/>
        </w:r>
        <w:r w:rsidRPr="006670C7">
          <w:rPr>
            <w:noProof/>
            <w:webHidden/>
          </w:rPr>
          <w:fldChar w:fldCharType="begin"/>
        </w:r>
        <w:r w:rsidRPr="006670C7">
          <w:rPr>
            <w:noProof/>
            <w:webHidden/>
          </w:rPr>
          <w:instrText xml:space="preserve"> PAGEREF _Toc220662922 \h </w:instrText>
        </w:r>
        <w:r w:rsidRPr="006670C7">
          <w:rPr>
            <w:noProof/>
            <w:webHidden/>
          </w:rPr>
        </w:r>
        <w:r w:rsidRPr="006670C7">
          <w:rPr>
            <w:noProof/>
            <w:webHidden/>
          </w:rPr>
          <w:fldChar w:fldCharType="separate"/>
        </w:r>
        <w:r w:rsidRPr="006670C7">
          <w:rPr>
            <w:noProof/>
            <w:webHidden/>
          </w:rPr>
          <w:t>17</w:t>
        </w:r>
        <w:r w:rsidRPr="006670C7">
          <w:rPr>
            <w:noProof/>
            <w:webHidden/>
          </w:rPr>
          <w:fldChar w:fldCharType="end"/>
        </w:r>
      </w:hyperlink>
    </w:p>
    <w:p w14:paraId="6566AEAA" w14:textId="1A8008D0"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23" w:history="1">
        <w:r w:rsidRPr="006670C7">
          <w:rPr>
            <w:rStyle w:val="Hyperkobling"/>
            <w:noProof/>
          </w:rPr>
          <w:t>Priser og prismodeller for Tilleggstjenester (Avtalens punkt 6.2)</w:t>
        </w:r>
        <w:r w:rsidRPr="006670C7">
          <w:rPr>
            <w:noProof/>
            <w:webHidden/>
          </w:rPr>
          <w:tab/>
        </w:r>
        <w:r w:rsidRPr="006670C7">
          <w:rPr>
            <w:noProof/>
            <w:webHidden/>
          </w:rPr>
          <w:fldChar w:fldCharType="begin"/>
        </w:r>
        <w:r w:rsidRPr="006670C7">
          <w:rPr>
            <w:noProof/>
            <w:webHidden/>
          </w:rPr>
          <w:instrText xml:space="preserve"> PAGEREF _Toc220662923 \h </w:instrText>
        </w:r>
        <w:r w:rsidRPr="006670C7">
          <w:rPr>
            <w:noProof/>
            <w:webHidden/>
          </w:rPr>
        </w:r>
        <w:r w:rsidRPr="006670C7">
          <w:rPr>
            <w:noProof/>
            <w:webHidden/>
          </w:rPr>
          <w:fldChar w:fldCharType="separate"/>
        </w:r>
        <w:r w:rsidRPr="006670C7">
          <w:rPr>
            <w:noProof/>
            <w:webHidden/>
          </w:rPr>
          <w:t>17</w:t>
        </w:r>
        <w:r w:rsidRPr="006670C7">
          <w:rPr>
            <w:noProof/>
            <w:webHidden/>
          </w:rPr>
          <w:fldChar w:fldCharType="end"/>
        </w:r>
      </w:hyperlink>
    </w:p>
    <w:p w14:paraId="2F47918A" w14:textId="4C245E2C"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24" w:history="1">
        <w:r w:rsidRPr="006670C7">
          <w:rPr>
            <w:rStyle w:val="Hyperkobling"/>
            <w:noProof/>
          </w:rPr>
          <w:t>A. Oversikt</w:t>
        </w:r>
        <w:r w:rsidRPr="006670C7">
          <w:rPr>
            <w:noProof/>
            <w:webHidden/>
          </w:rPr>
          <w:tab/>
        </w:r>
        <w:r w:rsidRPr="006670C7">
          <w:rPr>
            <w:noProof/>
            <w:webHidden/>
          </w:rPr>
          <w:fldChar w:fldCharType="begin"/>
        </w:r>
        <w:r w:rsidRPr="006670C7">
          <w:rPr>
            <w:noProof/>
            <w:webHidden/>
          </w:rPr>
          <w:instrText xml:space="preserve"> PAGEREF _Toc220662924 \h </w:instrText>
        </w:r>
        <w:r w:rsidRPr="006670C7">
          <w:rPr>
            <w:noProof/>
            <w:webHidden/>
          </w:rPr>
        </w:r>
        <w:r w:rsidRPr="006670C7">
          <w:rPr>
            <w:noProof/>
            <w:webHidden/>
          </w:rPr>
          <w:fldChar w:fldCharType="separate"/>
        </w:r>
        <w:r w:rsidRPr="006670C7">
          <w:rPr>
            <w:noProof/>
            <w:webHidden/>
          </w:rPr>
          <w:t>17</w:t>
        </w:r>
        <w:r w:rsidRPr="006670C7">
          <w:rPr>
            <w:noProof/>
            <w:webHidden/>
          </w:rPr>
          <w:fldChar w:fldCharType="end"/>
        </w:r>
      </w:hyperlink>
    </w:p>
    <w:p w14:paraId="67A7368B" w14:textId="17B9EE0B"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25" w:history="1">
        <w:r w:rsidRPr="006670C7">
          <w:rPr>
            <w:rStyle w:val="Hyperkobling"/>
            <w:noProof/>
          </w:rPr>
          <w:t>B. Leverandørens Timepriser og enhetspriser</w:t>
        </w:r>
        <w:r w:rsidRPr="006670C7">
          <w:rPr>
            <w:noProof/>
            <w:webHidden/>
          </w:rPr>
          <w:tab/>
        </w:r>
        <w:r w:rsidRPr="006670C7">
          <w:rPr>
            <w:noProof/>
            <w:webHidden/>
          </w:rPr>
          <w:fldChar w:fldCharType="begin"/>
        </w:r>
        <w:r w:rsidRPr="006670C7">
          <w:rPr>
            <w:noProof/>
            <w:webHidden/>
          </w:rPr>
          <w:instrText xml:space="preserve"> PAGEREF _Toc220662925 \h </w:instrText>
        </w:r>
        <w:r w:rsidRPr="006670C7">
          <w:rPr>
            <w:noProof/>
            <w:webHidden/>
          </w:rPr>
        </w:r>
        <w:r w:rsidRPr="006670C7">
          <w:rPr>
            <w:noProof/>
            <w:webHidden/>
          </w:rPr>
          <w:fldChar w:fldCharType="separate"/>
        </w:r>
        <w:r w:rsidRPr="006670C7">
          <w:rPr>
            <w:noProof/>
            <w:webHidden/>
          </w:rPr>
          <w:t>18</w:t>
        </w:r>
        <w:r w:rsidRPr="006670C7">
          <w:rPr>
            <w:noProof/>
            <w:webHidden/>
          </w:rPr>
          <w:fldChar w:fldCharType="end"/>
        </w:r>
      </w:hyperlink>
    </w:p>
    <w:p w14:paraId="14E4636A" w14:textId="09A47677"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26" w:history="1">
        <w:r w:rsidRPr="006670C7">
          <w:rPr>
            <w:rStyle w:val="Hyperkobling"/>
            <w:noProof/>
          </w:rPr>
          <w:t>C. Utlegg og reisekostnader mv</w:t>
        </w:r>
        <w:r w:rsidRPr="006670C7">
          <w:rPr>
            <w:noProof/>
            <w:webHidden/>
          </w:rPr>
          <w:tab/>
        </w:r>
        <w:r w:rsidRPr="006670C7">
          <w:rPr>
            <w:noProof/>
            <w:webHidden/>
          </w:rPr>
          <w:fldChar w:fldCharType="begin"/>
        </w:r>
        <w:r w:rsidRPr="006670C7">
          <w:rPr>
            <w:noProof/>
            <w:webHidden/>
          </w:rPr>
          <w:instrText xml:space="preserve"> PAGEREF _Toc220662926 \h </w:instrText>
        </w:r>
        <w:r w:rsidRPr="006670C7">
          <w:rPr>
            <w:noProof/>
            <w:webHidden/>
          </w:rPr>
        </w:r>
        <w:r w:rsidRPr="006670C7">
          <w:rPr>
            <w:noProof/>
            <w:webHidden/>
          </w:rPr>
          <w:fldChar w:fldCharType="separate"/>
        </w:r>
        <w:r w:rsidRPr="006670C7">
          <w:rPr>
            <w:noProof/>
            <w:webHidden/>
          </w:rPr>
          <w:t>18</w:t>
        </w:r>
        <w:r w:rsidRPr="006670C7">
          <w:rPr>
            <w:noProof/>
            <w:webHidden/>
          </w:rPr>
          <w:fldChar w:fldCharType="end"/>
        </w:r>
      </w:hyperlink>
    </w:p>
    <w:p w14:paraId="18C6A916" w14:textId="07E6FA50"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27" w:history="1">
        <w:r w:rsidRPr="006670C7">
          <w:rPr>
            <w:rStyle w:val="Hyperkobling"/>
            <w:noProof/>
          </w:rPr>
          <w:t>Betalingsbetingelser og fakturering (Avtalens punkt 6.3)</w:t>
        </w:r>
        <w:r w:rsidRPr="006670C7">
          <w:rPr>
            <w:noProof/>
            <w:webHidden/>
          </w:rPr>
          <w:tab/>
        </w:r>
        <w:r w:rsidRPr="006670C7">
          <w:rPr>
            <w:noProof/>
            <w:webHidden/>
          </w:rPr>
          <w:fldChar w:fldCharType="begin"/>
        </w:r>
        <w:r w:rsidRPr="006670C7">
          <w:rPr>
            <w:noProof/>
            <w:webHidden/>
          </w:rPr>
          <w:instrText xml:space="preserve"> PAGEREF _Toc220662927 \h </w:instrText>
        </w:r>
        <w:r w:rsidRPr="006670C7">
          <w:rPr>
            <w:noProof/>
            <w:webHidden/>
          </w:rPr>
        </w:r>
        <w:r w:rsidRPr="006670C7">
          <w:rPr>
            <w:noProof/>
            <w:webHidden/>
          </w:rPr>
          <w:fldChar w:fldCharType="separate"/>
        </w:r>
        <w:r w:rsidRPr="006670C7">
          <w:rPr>
            <w:noProof/>
            <w:webHidden/>
          </w:rPr>
          <w:t>18</w:t>
        </w:r>
        <w:r w:rsidRPr="006670C7">
          <w:rPr>
            <w:noProof/>
            <w:webHidden/>
          </w:rPr>
          <w:fldChar w:fldCharType="end"/>
        </w:r>
      </w:hyperlink>
    </w:p>
    <w:p w14:paraId="185160B9" w14:textId="5F0E8F54"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28" w:history="1">
        <w:r w:rsidRPr="006670C7">
          <w:rPr>
            <w:rStyle w:val="Hyperkobling"/>
            <w:noProof/>
          </w:rPr>
          <w:t>Prisendringer (Avtalens punkt 6.5)</w:t>
        </w:r>
        <w:r w:rsidRPr="006670C7">
          <w:rPr>
            <w:noProof/>
            <w:webHidden/>
          </w:rPr>
          <w:tab/>
        </w:r>
        <w:r w:rsidRPr="006670C7">
          <w:rPr>
            <w:noProof/>
            <w:webHidden/>
          </w:rPr>
          <w:fldChar w:fldCharType="begin"/>
        </w:r>
        <w:r w:rsidRPr="006670C7">
          <w:rPr>
            <w:noProof/>
            <w:webHidden/>
          </w:rPr>
          <w:instrText xml:space="preserve"> PAGEREF _Toc220662928 \h </w:instrText>
        </w:r>
        <w:r w:rsidRPr="006670C7">
          <w:rPr>
            <w:noProof/>
            <w:webHidden/>
          </w:rPr>
        </w:r>
        <w:r w:rsidRPr="006670C7">
          <w:rPr>
            <w:noProof/>
            <w:webHidden/>
          </w:rPr>
          <w:fldChar w:fldCharType="separate"/>
        </w:r>
        <w:r w:rsidRPr="006670C7">
          <w:rPr>
            <w:noProof/>
            <w:webHidden/>
          </w:rPr>
          <w:t>19</w:t>
        </w:r>
        <w:r w:rsidRPr="006670C7">
          <w:rPr>
            <w:noProof/>
            <w:webHidden/>
          </w:rPr>
          <w:fldChar w:fldCharType="end"/>
        </w:r>
      </w:hyperlink>
    </w:p>
    <w:p w14:paraId="04F867BC" w14:textId="4E9FF8B8"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29" w:history="1">
        <w:r w:rsidRPr="006670C7">
          <w:rPr>
            <w:rStyle w:val="Hyperkobling"/>
            <w:noProof/>
          </w:rPr>
          <w:t>II. Særlige prisbestemmelser mv</w:t>
        </w:r>
        <w:r w:rsidRPr="006670C7">
          <w:rPr>
            <w:noProof/>
            <w:webHidden/>
          </w:rPr>
          <w:tab/>
        </w:r>
        <w:r w:rsidRPr="006670C7">
          <w:rPr>
            <w:noProof/>
            <w:webHidden/>
          </w:rPr>
          <w:fldChar w:fldCharType="begin"/>
        </w:r>
        <w:r w:rsidRPr="006670C7">
          <w:rPr>
            <w:noProof/>
            <w:webHidden/>
          </w:rPr>
          <w:instrText xml:space="preserve"> PAGEREF _Toc220662929 \h </w:instrText>
        </w:r>
        <w:r w:rsidRPr="006670C7">
          <w:rPr>
            <w:noProof/>
            <w:webHidden/>
          </w:rPr>
        </w:r>
        <w:r w:rsidRPr="006670C7">
          <w:rPr>
            <w:noProof/>
            <w:webHidden/>
          </w:rPr>
          <w:fldChar w:fldCharType="separate"/>
        </w:r>
        <w:r w:rsidRPr="006670C7">
          <w:rPr>
            <w:noProof/>
            <w:webHidden/>
          </w:rPr>
          <w:t>19</w:t>
        </w:r>
        <w:r w:rsidRPr="006670C7">
          <w:rPr>
            <w:noProof/>
            <w:webHidden/>
          </w:rPr>
          <w:fldChar w:fldCharType="end"/>
        </w:r>
      </w:hyperlink>
    </w:p>
    <w:p w14:paraId="48B0588F" w14:textId="57B2522F" w:rsidR="009B1DA2" w:rsidRPr="006670C7" w:rsidRDefault="009B1DA2">
      <w:pPr>
        <w:pStyle w:val="INNH3"/>
        <w:rPr>
          <w:rFonts w:asciiTheme="minorHAnsi" w:eastAsiaTheme="minorEastAsia" w:hAnsiTheme="minorHAnsi" w:cstheme="minorBidi"/>
          <w:i w:val="0"/>
          <w:iCs w:val="0"/>
          <w:noProof/>
          <w:kern w:val="2"/>
          <w:sz w:val="24"/>
          <w:szCs w:val="24"/>
          <w14:ligatures w14:val="standardContextual"/>
        </w:rPr>
      </w:pPr>
      <w:hyperlink w:anchor="_Toc220662930" w:history="1">
        <w:r w:rsidRPr="006670C7">
          <w:rPr>
            <w:rStyle w:val="Hyperkobling"/>
            <w:noProof/>
          </w:rPr>
          <w:t>Avtalens punkt 2.6 Vederlag for Tilleggstjenester i forbindelse med avslutning av Skytjenestene</w:t>
        </w:r>
        <w:r w:rsidRPr="006670C7">
          <w:rPr>
            <w:noProof/>
            <w:webHidden/>
          </w:rPr>
          <w:tab/>
        </w:r>
        <w:r w:rsidRPr="006670C7">
          <w:rPr>
            <w:noProof/>
            <w:webHidden/>
          </w:rPr>
          <w:fldChar w:fldCharType="begin"/>
        </w:r>
        <w:r w:rsidRPr="006670C7">
          <w:rPr>
            <w:noProof/>
            <w:webHidden/>
          </w:rPr>
          <w:instrText xml:space="preserve"> PAGEREF _Toc220662930 \h </w:instrText>
        </w:r>
        <w:r w:rsidRPr="006670C7">
          <w:rPr>
            <w:noProof/>
            <w:webHidden/>
          </w:rPr>
        </w:r>
        <w:r w:rsidRPr="006670C7">
          <w:rPr>
            <w:noProof/>
            <w:webHidden/>
          </w:rPr>
          <w:fldChar w:fldCharType="separate"/>
        </w:r>
        <w:r w:rsidRPr="006670C7">
          <w:rPr>
            <w:noProof/>
            <w:webHidden/>
          </w:rPr>
          <w:t>19</w:t>
        </w:r>
        <w:r w:rsidRPr="006670C7">
          <w:rPr>
            <w:noProof/>
            <w:webHidden/>
          </w:rPr>
          <w:fldChar w:fldCharType="end"/>
        </w:r>
      </w:hyperlink>
    </w:p>
    <w:p w14:paraId="304247CF" w14:textId="159A2F80"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31" w:history="1">
        <w:r w:rsidRPr="006670C7">
          <w:rPr>
            <w:rStyle w:val="Hyperkobling"/>
            <w:noProof/>
          </w:rPr>
          <w:t>Avtalens punkt 3.2 Leverandørens tjenestekatalog</w:t>
        </w:r>
        <w:r w:rsidRPr="006670C7">
          <w:rPr>
            <w:noProof/>
            <w:webHidden/>
          </w:rPr>
          <w:tab/>
        </w:r>
        <w:r w:rsidRPr="006670C7">
          <w:rPr>
            <w:noProof/>
            <w:webHidden/>
          </w:rPr>
          <w:fldChar w:fldCharType="begin"/>
        </w:r>
        <w:r w:rsidRPr="006670C7">
          <w:rPr>
            <w:noProof/>
            <w:webHidden/>
          </w:rPr>
          <w:instrText xml:space="preserve"> PAGEREF _Toc220662931 \h </w:instrText>
        </w:r>
        <w:r w:rsidRPr="006670C7">
          <w:rPr>
            <w:noProof/>
            <w:webHidden/>
          </w:rPr>
        </w:r>
        <w:r w:rsidRPr="006670C7">
          <w:rPr>
            <w:noProof/>
            <w:webHidden/>
          </w:rPr>
          <w:fldChar w:fldCharType="separate"/>
        </w:r>
        <w:r w:rsidRPr="006670C7">
          <w:rPr>
            <w:noProof/>
            <w:webHidden/>
          </w:rPr>
          <w:t>19</w:t>
        </w:r>
        <w:r w:rsidRPr="006670C7">
          <w:rPr>
            <w:noProof/>
            <w:webHidden/>
          </w:rPr>
          <w:fldChar w:fldCharType="end"/>
        </w:r>
      </w:hyperlink>
    </w:p>
    <w:p w14:paraId="79C98C37" w14:textId="0F059471"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32" w:history="1">
        <w:r w:rsidRPr="006670C7">
          <w:rPr>
            <w:rStyle w:val="Hyperkobling"/>
            <w:noProof/>
          </w:rPr>
          <w:t>Avtalens punkt 4.2.1 Avbestilling av Tilleggstjenester</w:t>
        </w:r>
        <w:r w:rsidRPr="006670C7">
          <w:rPr>
            <w:noProof/>
            <w:webHidden/>
          </w:rPr>
          <w:tab/>
        </w:r>
        <w:r w:rsidRPr="006670C7">
          <w:rPr>
            <w:noProof/>
            <w:webHidden/>
          </w:rPr>
          <w:fldChar w:fldCharType="begin"/>
        </w:r>
        <w:r w:rsidRPr="006670C7">
          <w:rPr>
            <w:noProof/>
            <w:webHidden/>
          </w:rPr>
          <w:instrText xml:space="preserve"> PAGEREF _Toc220662932 \h </w:instrText>
        </w:r>
        <w:r w:rsidRPr="006670C7">
          <w:rPr>
            <w:noProof/>
            <w:webHidden/>
          </w:rPr>
        </w:r>
        <w:r w:rsidRPr="006670C7">
          <w:rPr>
            <w:noProof/>
            <w:webHidden/>
          </w:rPr>
          <w:fldChar w:fldCharType="separate"/>
        </w:r>
        <w:r w:rsidRPr="006670C7">
          <w:rPr>
            <w:noProof/>
            <w:webHidden/>
          </w:rPr>
          <w:t>19</w:t>
        </w:r>
        <w:r w:rsidRPr="006670C7">
          <w:rPr>
            <w:noProof/>
            <w:webHidden/>
          </w:rPr>
          <w:fldChar w:fldCharType="end"/>
        </w:r>
      </w:hyperlink>
    </w:p>
    <w:p w14:paraId="441506C7" w14:textId="30A19A33"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33" w:history="1">
        <w:r w:rsidRPr="006670C7">
          <w:rPr>
            <w:rStyle w:val="Hyperkobling"/>
            <w:noProof/>
          </w:rPr>
          <w:t>Avtalens punkt 5.2.3 Kundens bruk av tredjepart</w:t>
        </w:r>
        <w:r w:rsidRPr="006670C7">
          <w:rPr>
            <w:noProof/>
            <w:webHidden/>
          </w:rPr>
          <w:tab/>
        </w:r>
        <w:r w:rsidRPr="006670C7">
          <w:rPr>
            <w:noProof/>
            <w:webHidden/>
          </w:rPr>
          <w:fldChar w:fldCharType="begin"/>
        </w:r>
        <w:r w:rsidRPr="006670C7">
          <w:rPr>
            <w:noProof/>
            <w:webHidden/>
          </w:rPr>
          <w:instrText xml:space="preserve"> PAGEREF _Toc220662933 \h </w:instrText>
        </w:r>
        <w:r w:rsidRPr="006670C7">
          <w:rPr>
            <w:noProof/>
            <w:webHidden/>
          </w:rPr>
        </w:r>
        <w:r w:rsidRPr="006670C7">
          <w:rPr>
            <w:noProof/>
            <w:webHidden/>
          </w:rPr>
          <w:fldChar w:fldCharType="separate"/>
        </w:r>
        <w:r w:rsidRPr="006670C7">
          <w:rPr>
            <w:noProof/>
            <w:webHidden/>
          </w:rPr>
          <w:t>20</w:t>
        </w:r>
        <w:r w:rsidRPr="006670C7">
          <w:rPr>
            <w:noProof/>
            <w:webHidden/>
          </w:rPr>
          <w:fldChar w:fldCharType="end"/>
        </w:r>
      </w:hyperlink>
    </w:p>
    <w:p w14:paraId="75B1D03D" w14:textId="5D4AF50C"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34" w:history="1">
        <w:r w:rsidRPr="006670C7">
          <w:rPr>
            <w:rStyle w:val="Hyperkobling"/>
            <w:noProof/>
          </w:rPr>
          <w:t>Avtalens punkt 9.5.3 Dagbot</w:t>
        </w:r>
        <w:r w:rsidRPr="006670C7">
          <w:rPr>
            <w:noProof/>
            <w:webHidden/>
          </w:rPr>
          <w:tab/>
        </w:r>
        <w:r w:rsidRPr="006670C7">
          <w:rPr>
            <w:noProof/>
            <w:webHidden/>
          </w:rPr>
          <w:fldChar w:fldCharType="begin"/>
        </w:r>
        <w:r w:rsidRPr="006670C7">
          <w:rPr>
            <w:noProof/>
            <w:webHidden/>
          </w:rPr>
          <w:instrText xml:space="preserve"> PAGEREF _Toc220662934 \h </w:instrText>
        </w:r>
        <w:r w:rsidRPr="006670C7">
          <w:rPr>
            <w:noProof/>
            <w:webHidden/>
          </w:rPr>
        </w:r>
        <w:r w:rsidRPr="006670C7">
          <w:rPr>
            <w:noProof/>
            <w:webHidden/>
          </w:rPr>
          <w:fldChar w:fldCharType="separate"/>
        </w:r>
        <w:r w:rsidRPr="006670C7">
          <w:rPr>
            <w:noProof/>
            <w:webHidden/>
          </w:rPr>
          <w:t>20</w:t>
        </w:r>
        <w:r w:rsidRPr="006670C7">
          <w:rPr>
            <w:noProof/>
            <w:webHidden/>
          </w:rPr>
          <w:fldChar w:fldCharType="end"/>
        </w:r>
      </w:hyperlink>
    </w:p>
    <w:p w14:paraId="418EAD18" w14:textId="7F4D0F9B"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35" w:history="1">
        <w:r w:rsidRPr="006670C7">
          <w:rPr>
            <w:rStyle w:val="Hyperkobling"/>
            <w:noProof/>
          </w:rPr>
          <w:t>Avtalens punkt 9.6.2 Erstatningsbegrensning</w:t>
        </w:r>
        <w:r w:rsidRPr="006670C7">
          <w:rPr>
            <w:noProof/>
            <w:webHidden/>
          </w:rPr>
          <w:tab/>
        </w:r>
        <w:r w:rsidRPr="006670C7">
          <w:rPr>
            <w:noProof/>
            <w:webHidden/>
          </w:rPr>
          <w:fldChar w:fldCharType="begin"/>
        </w:r>
        <w:r w:rsidRPr="006670C7">
          <w:rPr>
            <w:noProof/>
            <w:webHidden/>
          </w:rPr>
          <w:instrText xml:space="preserve"> PAGEREF _Toc220662935 \h </w:instrText>
        </w:r>
        <w:r w:rsidRPr="006670C7">
          <w:rPr>
            <w:noProof/>
            <w:webHidden/>
          </w:rPr>
        </w:r>
        <w:r w:rsidRPr="006670C7">
          <w:rPr>
            <w:noProof/>
            <w:webHidden/>
          </w:rPr>
          <w:fldChar w:fldCharType="separate"/>
        </w:r>
        <w:r w:rsidRPr="006670C7">
          <w:rPr>
            <w:noProof/>
            <w:webHidden/>
          </w:rPr>
          <w:t>20</w:t>
        </w:r>
        <w:r w:rsidRPr="006670C7">
          <w:rPr>
            <w:noProof/>
            <w:webHidden/>
          </w:rPr>
          <w:fldChar w:fldCharType="end"/>
        </w:r>
      </w:hyperlink>
    </w:p>
    <w:p w14:paraId="19935227" w14:textId="62A6F33F"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6" w:history="1">
        <w:r w:rsidRPr="006670C7">
          <w:rPr>
            <w:rStyle w:val="Hyperkobling"/>
            <w:noProof/>
          </w:rPr>
          <w:t>Bilag 8: Endringer i den generelle avtaleteksten</w:t>
        </w:r>
        <w:r w:rsidRPr="006670C7">
          <w:rPr>
            <w:noProof/>
            <w:webHidden/>
          </w:rPr>
          <w:tab/>
        </w:r>
        <w:r w:rsidRPr="006670C7">
          <w:rPr>
            <w:noProof/>
            <w:webHidden/>
          </w:rPr>
          <w:fldChar w:fldCharType="begin"/>
        </w:r>
        <w:r w:rsidRPr="006670C7">
          <w:rPr>
            <w:noProof/>
            <w:webHidden/>
          </w:rPr>
          <w:instrText xml:space="preserve"> PAGEREF _Toc220662936 \h </w:instrText>
        </w:r>
        <w:r w:rsidRPr="006670C7">
          <w:rPr>
            <w:noProof/>
            <w:webHidden/>
          </w:rPr>
        </w:r>
        <w:r w:rsidRPr="006670C7">
          <w:rPr>
            <w:noProof/>
            <w:webHidden/>
          </w:rPr>
          <w:fldChar w:fldCharType="separate"/>
        </w:r>
        <w:r w:rsidRPr="006670C7">
          <w:rPr>
            <w:noProof/>
            <w:webHidden/>
          </w:rPr>
          <w:t>21</w:t>
        </w:r>
        <w:r w:rsidRPr="006670C7">
          <w:rPr>
            <w:noProof/>
            <w:webHidden/>
          </w:rPr>
          <w:fldChar w:fldCharType="end"/>
        </w:r>
      </w:hyperlink>
    </w:p>
    <w:p w14:paraId="43C3733E" w14:textId="469F2863"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7" w:history="1">
        <w:r w:rsidRPr="006670C7">
          <w:rPr>
            <w:rStyle w:val="Hyperkobling"/>
            <w:noProof/>
          </w:rPr>
          <w:t>Bilag 9: Endringer i Avtalen etter avtaleinngåelsen</w:t>
        </w:r>
        <w:r w:rsidRPr="006670C7">
          <w:rPr>
            <w:noProof/>
            <w:webHidden/>
          </w:rPr>
          <w:tab/>
        </w:r>
        <w:r w:rsidRPr="006670C7">
          <w:rPr>
            <w:noProof/>
            <w:webHidden/>
          </w:rPr>
          <w:fldChar w:fldCharType="begin"/>
        </w:r>
        <w:r w:rsidRPr="006670C7">
          <w:rPr>
            <w:noProof/>
            <w:webHidden/>
          </w:rPr>
          <w:instrText xml:space="preserve"> PAGEREF _Toc220662937 \h </w:instrText>
        </w:r>
        <w:r w:rsidRPr="006670C7">
          <w:rPr>
            <w:noProof/>
            <w:webHidden/>
          </w:rPr>
        </w:r>
        <w:r w:rsidRPr="006670C7">
          <w:rPr>
            <w:noProof/>
            <w:webHidden/>
          </w:rPr>
          <w:fldChar w:fldCharType="separate"/>
        </w:r>
        <w:r w:rsidRPr="006670C7">
          <w:rPr>
            <w:noProof/>
            <w:webHidden/>
          </w:rPr>
          <w:t>22</w:t>
        </w:r>
        <w:r w:rsidRPr="006670C7">
          <w:rPr>
            <w:noProof/>
            <w:webHidden/>
          </w:rPr>
          <w:fldChar w:fldCharType="end"/>
        </w:r>
      </w:hyperlink>
    </w:p>
    <w:p w14:paraId="3C28D988" w14:textId="5ABE5680"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8" w:history="1">
        <w:r w:rsidRPr="006670C7">
          <w:rPr>
            <w:rStyle w:val="Hyperkobling"/>
            <w:noProof/>
          </w:rPr>
          <w:t>Bilag 10: Standardvilkår for Skytjenester</w:t>
        </w:r>
        <w:r w:rsidRPr="006670C7">
          <w:rPr>
            <w:noProof/>
            <w:webHidden/>
          </w:rPr>
          <w:tab/>
        </w:r>
        <w:r w:rsidRPr="006670C7">
          <w:rPr>
            <w:noProof/>
            <w:webHidden/>
          </w:rPr>
          <w:fldChar w:fldCharType="begin"/>
        </w:r>
        <w:r w:rsidRPr="006670C7">
          <w:rPr>
            <w:noProof/>
            <w:webHidden/>
          </w:rPr>
          <w:instrText xml:space="preserve"> PAGEREF _Toc220662938 \h </w:instrText>
        </w:r>
        <w:r w:rsidRPr="006670C7">
          <w:rPr>
            <w:noProof/>
            <w:webHidden/>
          </w:rPr>
        </w:r>
        <w:r w:rsidRPr="006670C7">
          <w:rPr>
            <w:noProof/>
            <w:webHidden/>
          </w:rPr>
          <w:fldChar w:fldCharType="separate"/>
        </w:r>
        <w:r w:rsidRPr="006670C7">
          <w:rPr>
            <w:noProof/>
            <w:webHidden/>
          </w:rPr>
          <w:t>23</w:t>
        </w:r>
        <w:r w:rsidRPr="006670C7">
          <w:rPr>
            <w:noProof/>
            <w:webHidden/>
          </w:rPr>
          <w:fldChar w:fldCharType="end"/>
        </w:r>
      </w:hyperlink>
    </w:p>
    <w:p w14:paraId="062DFF3E" w14:textId="268BA164"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9" w:history="1">
        <w:r w:rsidRPr="006670C7">
          <w:rPr>
            <w:rStyle w:val="Hyperkobling"/>
            <w:noProof/>
          </w:rPr>
          <w:t>Bilag 11: Databehandleravtaler</w:t>
        </w:r>
        <w:r w:rsidRPr="006670C7">
          <w:rPr>
            <w:noProof/>
            <w:webHidden/>
          </w:rPr>
          <w:tab/>
        </w:r>
        <w:r w:rsidRPr="006670C7">
          <w:rPr>
            <w:noProof/>
            <w:webHidden/>
          </w:rPr>
          <w:fldChar w:fldCharType="begin"/>
        </w:r>
        <w:r w:rsidRPr="006670C7">
          <w:rPr>
            <w:noProof/>
            <w:webHidden/>
          </w:rPr>
          <w:instrText xml:space="preserve"> PAGEREF _Toc220662939 \h </w:instrText>
        </w:r>
        <w:r w:rsidRPr="006670C7">
          <w:rPr>
            <w:noProof/>
            <w:webHidden/>
          </w:rPr>
        </w:r>
        <w:r w:rsidRPr="006670C7">
          <w:rPr>
            <w:noProof/>
            <w:webHidden/>
          </w:rPr>
          <w:fldChar w:fldCharType="separate"/>
        </w:r>
        <w:r w:rsidRPr="006670C7">
          <w:rPr>
            <w:noProof/>
            <w:webHidden/>
          </w:rPr>
          <w:t>24</w:t>
        </w:r>
        <w:r w:rsidRPr="006670C7">
          <w:rPr>
            <w:noProof/>
            <w:webHidden/>
          </w:rPr>
          <w:fldChar w:fldCharType="end"/>
        </w:r>
      </w:hyperlink>
    </w:p>
    <w:p w14:paraId="2DA58FEB" w14:textId="0B33AFAC"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40" w:history="1">
        <w:r w:rsidRPr="006670C7">
          <w:rPr>
            <w:rStyle w:val="Hyperkobling"/>
            <w:noProof/>
          </w:rPr>
          <w:t>Avtalens punkt 7.2 Databehandleravtaler</w:t>
        </w:r>
        <w:r w:rsidRPr="006670C7">
          <w:rPr>
            <w:noProof/>
            <w:webHidden/>
          </w:rPr>
          <w:tab/>
        </w:r>
        <w:r w:rsidRPr="006670C7">
          <w:rPr>
            <w:noProof/>
            <w:webHidden/>
          </w:rPr>
          <w:fldChar w:fldCharType="begin"/>
        </w:r>
        <w:r w:rsidRPr="006670C7">
          <w:rPr>
            <w:noProof/>
            <w:webHidden/>
          </w:rPr>
          <w:instrText xml:space="preserve"> PAGEREF _Toc220662940 \h </w:instrText>
        </w:r>
        <w:r w:rsidRPr="006670C7">
          <w:rPr>
            <w:noProof/>
            <w:webHidden/>
          </w:rPr>
        </w:r>
        <w:r w:rsidRPr="006670C7">
          <w:rPr>
            <w:noProof/>
            <w:webHidden/>
          </w:rPr>
          <w:fldChar w:fldCharType="separate"/>
        </w:r>
        <w:r w:rsidRPr="006670C7">
          <w:rPr>
            <w:noProof/>
            <w:webHidden/>
          </w:rPr>
          <w:t>24</w:t>
        </w:r>
        <w:r w:rsidRPr="006670C7">
          <w:rPr>
            <w:noProof/>
            <w:webHidden/>
          </w:rPr>
          <w:fldChar w:fldCharType="end"/>
        </w:r>
      </w:hyperlink>
    </w:p>
    <w:p w14:paraId="438EEC29" w14:textId="3319E8D7"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41" w:history="1">
        <w:r w:rsidRPr="006670C7">
          <w:rPr>
            <w:rStyle w:val="Hyperkobling"/>
            <w:noProof/>
          </w:rPr>
          <w:t>Bilag 12: Begreper som er definert i Avtalen</w:t>
        </w:r>
        <w:r w:rsidRPr="006670C7">
          <w:rPr>
            <w:noProof/>
            <w:webHidden/>
          </w:rPr>
          <w:tab/>
        </w:r>
        <w:r w:rsidRPr="006670C7">
          <w:rPr>
            <w:noProof/>
            <w:webHidden/>
          </w:rPr>
          <w:fldChar w:fldCharType="begin"/>
        </w:r>
        <w:r w:rsidRPr="006670C7">
          <w:rPr>
            <w:noProof/>
            <w:webHidden/>
          </w:rPr>
          <w:instrText xml:space="preserve"> PAGEREF _Toc220662941 \h </w:instrText>
        </w:r>
        <w:r w:rsidRPr="006670C7">
          <w:rPr>
            <w:noProof/>
            <w:webHidden/>
          </w:rPr>
        </w:r>
        <w:r w:rsidRPr="006670C7">
          <w:rPr>
            <w:noProof/>
            <w:webHidden/>
          </w:rPr>
          <w:fldChar w:fldCharType="separate"/>
        </w:r>
        <w:r w:rsidRPr="006670C7">
          <w:rPr>
            <w:noProof/>
            <w:webHidden/>
          </w:rPr>
          <w:t>25</w:t>
        </w:r>
        <w:r w:rsidRPr="006670C7">
          <w:rPr>
            <w:noProof/>
            <w:webHidden/>
          </w:rPr>
          <w:fldChar w:fldCharType="end"/>
        </w:r>
      </w:hyperlink>
    </w:p>
    <w:p w14:paraId="5D06A6CD" w14:textId="03A3FFDB" w:rsidR="009B1DA2" w:rsidRPr="006670C7"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42" w:history="1">
        <w:r w:rsidRPr="006670C7">
          <w:rPr>
            <w:rStyle w:val="Hyperkobling"/>
            <w:noProof/>
          </w:rPr>
          <w:t>Bilag 13: Andre bilag</w:t>
        </w:r>
        <w:r w:rsidRPr="006670C7">
          <w:rPr>
            <w:noProof/>
            <w:webHidden/>
          </w:rPr>
          <w:tab/>
        </w:r>
        <w:r w:rsidRPr="006670C7">
          <w:rPr>
            <w:noProof/>
            <w:webHidden/>
          </w:rPr>
          <w:fldChar w:fldCharType="begin"/>
        </w:r>
        <w:r w:rsidRPr="006670C7">
          <w:rPr>
            <w:noProof/>
            <w:webHidden/>
          </w:rPr>
          <w:instrText xml:space="preserve"> PAGEREF _Toc220662942 \h </w:instrText>
        </w:r>
        <w:r w:rsidRPr="006670C7">
          <w:rPr>
            <w:noProof/>
            <w:webHidden/>
          </w:rPr>
        </w:r>
        <w:r w:rsidRPr="006670C7">
          <w:rPr>
            <w:noProof/>
            <w:webHidden/>
          </w:rPr>
          <w:fldChar w:fldCharType="separate"/>
        </w:r>
        <w:r w:rsidRPr="006670C7">
          <w:rPr>
            <w:noProof/>
            <w:webHidden/>
          </w:rPr>
          <w:t>26</w:t>
        </w:r>
        <w:r w:rsidRPr="006670C7">
          <w:rPr>
            <w:noProof/>
            <w:webHidden/>
          </w:rPr>
          <w:fldChar w:fldCharType="end"/>
        </w:r>
      </w:hyperlink>
    </w:p>
    <w:p w14:paraId="6339F25E" w14:textId="6CC60E27" w:rsidR="009B1DA2" w:rsidRPr="006670C7" w:rsidRDefault="009B1DA2">
      <w:pPr>
        <w:pStyle w:val="INNH2"/>
        <w:rPr>
          <w:rFonts w:asciiTheme="minorHAnsi" w:eastAsiaTheme="minorEastAsia" w:hAnsiTheme="minorHAnsi" w:cstheme="minorBidi"/>
          <w:noProof/>
          <w:kern w:val="2"/>
          <w:sz w:val="24"/>
          <w:szCs w:val="24"/>
          <w14:ligatures w14:val="standardContextual"/>
        </w:rPr>
      </w:pPr>
      <w:hyperlink w:anchor="_Toc220662943" w:history="1">
        <w:r w:rsidRPr="006670C7">
          <w:rPr>
            <w:rStyle w:val="Hyperkobling"/>
            <w:noProof/>
          </w:rPr>
          <w:t>Her inntas eventuelle andre bilag.</w:t>
        </w:r>
        <w:r w:rsidRPr="006670C7">
          <w:rPr>
            <w:noProof/>
            <w:webHidden/>
          </w:rPr>
          <w:tab/>
        </w:r>
        <w:r w:rsidRPr="006670C7">
          <w:rPr>
            <w:noProof/>
            <w:webHidden/>
          </w:rPr>
          <w:fldChar w:fldCharType="begin"/>
        </w:r>
        <w:r w:rsidRPr="006670C7">
          <w:rPr>
            <w:noProof/>
            <w:webHidden/>
          </w:rPr>
          <w:instrText xml:space="preserve"> PAGEREF _Toc220662943 \h </w:instrText>
        </w:r>
        <w:r w:rsidRPr="006670C7">
          <w:rPr>
            <w:noProof/>
            <w:webHidden/>
          </w:rPr>
        </w:r>
        <w:r w:rsidRPr="006670C7">
          <w:rPr>
            <w:noProof/>
            <w:webHidden/>
          </w:rPr>
          <w:fldChar w:fldCharType="separate"/>
        </w:r>
        <w:r w:rsidRPr="006670C7">
          <w:rPr>
            <w:noProof/>
            <w:webHidden/>
          </w:rPr>
          <w:t>26</w:t>
        </w:r>
        <w:r w:rsidRPr="006670C7">
          <w:rPr>
            <w:noProof/>
            <w:webHidden/>
          </w:rPr>
          <w:fldChar w:fldCharType="end"/>
        </w:r>
      </w:hyperlink>
    </w:p>
    <w:p w14:paraId="4AFC1C62" w14:textId="4113EF91" w:rsidR="00815C05" w:rsidRPr="006670C7" w:rsidRDefault="001A01CA" w:rsidP="00815C05">
      <w:pPr>
        <w:rPr>
          <w:lang w:val="en-GB"/>
        </w:rPr>
      </w:pPr>
      <w:r w:rsidRPr="006670C7">
        <w:rPr>
          <w:rFonts w:ascii="Calibri" w:eastAsia="Times New Roman" w:hAnsi="Calibri" w:cs="Arial"/>
          <w:b/>
          <w:bCs/>
          <w:caps/>
          <w:sz w:val="20"/>
          <w:szCs w:val="20"/>
          <w:lang w:val="en-GB" w:eastAsia="nb-NO"/>
        </w:rPr>
        <w:fldChar w:fldCharType="end"/>
      </w:r>
    </w:p>
    <w:p w14:paraId="44D9ACD3" w14:textId="77777777" w:rsidR="00815C05" w:rsidRPr="006670C7" w:rsidRDefault="00815C05" w:rsidP="00815C05">
      <w:pPr>
        <w:rPr>
          <w:lang w:val="en-GB"/>
        </w:rPr>
      </w:pPr>
    </w:p>
    <w:p w14:paraId="2A65DE2C" w14:textId="52DB2912" w:rsidR="00815C05" w:rsidRPr="006670C7" w:rsidRDefault="00815C05" w:rsidP="00815C05">
      <w:r w:rsidRPr="006670C7">
        <w:br w:type="page"/>
      </w:r>
    </w:p>
    <w:p w14:paraId="210907A4" w14:textId="402FBBAA" w:rsidR="00815C05" w:rsidRPr="006670C7" w:rsidRDefault="00815C05" w:rsidP="00BA7A21">
      <w:pPr>
        <w:pStyle w:val="Tittelside2"/>
      </w:pPr>
      <w:r w:rsidRPr="006670C7">
        <w:lastRenderedPageBreak/>
        <w:t>Merknad til den som skal benytte bilagsmalene i dette dokumentet</w:t>
      </w:r>
    </w:p>
    <w:p w14:paraId="7276E741" w14:textId="77777777" w:rsidR="00815C05" w:rsidRPr="006670C7" w:rsidRDefault="00815C05" w:rsidP="00815C05">
      <w:pPr>
        <w:rPr>
          <w:rFonts w:cs="Arial"/>
          <w:sz w:val="28"/>
          <w:szCs w:val="28"/>
        </w:rPr>
      </w:pPr>
    </w:p>
    <w:p w14:paraId="5692B028" w14:textId="77777777" w:rsidR="00815C05" w:rsidRPr="006670C7" w:rsidRDefault="00815C05" w:rsidP="00815C05">
      <w:r w:rsidRPr="006670C7">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6670C7">
        <w:t>anvendelse</w:t>
      </w:r>
      <w:proofErr w:type="gramEnd"/>
      <w:r w:rsidRPr="006670C7">
        <w:t>.</w:t>
      </w:r>
    </w:p>
    <w:p w14:paraId="547CDEFF" w14:textId="77777777" w:rsidR="00815C05" w:rsidRPr="006670C7" w:rsidRDefault="00815C05" w:rsidP="00815C05"/>
    <w:p w14:paraId="5583CF20" w14:textId="43D55039" w:rsidR="00815C05" w:rsidRPr="006670C7" w:rsidRDefault="00815C05" w:rsidP="00815C05">
      <w:r w:rsidRPr="006670C7">
        <w:t xml:space="preserve">Tekstene i bilagsmalene er </w:t>
      </w:r>
      <w:r w:rsidRPr="006670C7">
        <w:rPr>
          <w:i/>
        </w:rPr>
        <w:t>veiledende</w:t>
      </w:r>
      <w:r w:rsidRPr="006670C7">
        <w:t xml:space="preserve"> og ment som hjelp til partene ved utfylling av bilagene. Bilagsmalene inneholde</w:t>
      </w:r>
      <w:r w:rsidR="00BB4EF5" w:rsidRPr="006670C7">
        <w:t>r flere steder</w:t>
      </w:r>
      <w:r w:rsidRPr="006670C7">
        <w:t xml:space="preserve"> veiledning om og beskrive</w:t>
      </w:r>
      <w:r w:rsidR="00201E21" w:rsidRPr="006670C7">
        <w:t>r</w:t>
      </w:r>
      <w:r w:rsidRPr="006670C7">
        <w:t xml:space="preserve"> flere forhold enn det som fremgår direkte av den generelle avtaleteksten. Dette regnes ikke som motstrid</w:t>
      </w:r>
      <w:r w:rsidR="006D6B77" w:rsidRPr="006670C7">
        <w:t xml:space="preserve"> mot den generelle avtaleteksten, men er et forsøk på å hjelpe partene med </w:t>
      </w:r>
      <w:r w:rsidR="00DC7D31" w:rsidRPr="006670C7">
        <w:t xml:space="preserve">bedre å forstå bakgrunnen for hvorfor og hvordan bilaget skal fylles ut. </w:t>
      </w:r>
      <w:r w:rsidR="009268B8" w:rsidRPr="006670C7">
        <w:t xml:space="preserve">Alle </w:t>
      </w:r>
      <w:r w:rsidR="00136DE1" w:rsidRPr="006670C7">
        <w:t xml:space="preserve">veiledningstekster i bilagsmalene skal slettes </w:t>
      </w:r>
      <w:r w:rsidR="00C3750F" w:rsidRPr="006670C7">
        <w:t xml:space="preserve">når bilagene er utfylt og avtalen er klar for kunngjøring. </w:t>
      </w:r>
    </w:p>
    <w:p w14:paraId="3CADED72" w14:textId="77777777" w:rsidR="00815C05" w:rsidRPr="006670C7" w:rsidRDefault="00815C05" w:rsidP="00815C05"/>
    <w:p w14:paraId="777AFAB0" w14:textId="77777777" w:rsidR="00815C05" w:rsidRPr="006670C7" w:rsidRDefault="00815C05" w:rsidP="00815C05">
      <w:r w:rsidRPr="006670C7">
        <w:t xml:space="preserve">Bilagsmalene inneholder også enkelte bestemmelser som tidligere stod i den generelle avtaleteksten og som ikke bør fjernes uten at de erstattes med alternativ tekst. Disse er merket særskilt. </w:t>
      </w:r>
    </w:p>
    <w:p w14:paraId="43F02EB1" w14:textId="77777777" w:rsidR="00815C05" w:rsidRPr="006670C7" w:rsidRDefault="00815C05" w:rsidP="00815C05"/>
    <w:p w14:paraId="703C26C5" w14:textId="77777777" w:rsidR="00815C05" w:rsidRPr="006670C7" w:rsidRDefault="00815C05" w:rsidP="00815C05">
      <w:r w:rsidRPr="006670C7">
        <w:t xml:space="preserve">Melding om eventuell feil, uklarheter eller øvrige innspill </w:t>
      </w:r>
      <w:proofErr w:type="gramStart"/>
      <w:r w:rsidRPr="006670C7">
        <w:t>vedrørende</w:t>
      </w:r>
      <w:proofErr w:type="gramEnd"/>
      <w:r w:rsidRPr="006670C7">
        <w:t xml:space="preserve"> veiledningen bes rettet til: </w:t>
      </w:r>
      <w:hyperlink r:id="rId18" w:history="1">
        <w:r w:rsidRPr="006670C7">
          <w:rPr>
            <w:rStyle w:val="Hyperkobling"/>
          </w:rPr>
          <w:t>ssa-post@dfo</w:t>
        </w:r>
      </w:hyperlink>
      <w:r w:rsidRPr="006670C7">
        <w:t>.no med «SSA-lille sky» som innledning i emnefeltet.</w:t>
      </w:r>
    </w:p>
    <w:p w14:paraId="4EA8580A" w14:textId="77777777" w:rsidR="00815C05" w:rsidRPr="006670C7" w:rsidRDefault="00815C05" w:rsidP="00815C05">
      <w:pPr>
        <w:rPr>
          <w:rFonts w:cs="Arial"/>
          <w:sz w:val="28"/>
          <w:szCs w:val="28"/>
        </w:rPr>
      </w:pPr>
    </w:p>
    <w:p w14:paraId="2B4656DE" w14:textId="77777777" w:rsidR="00815C05" w:rsidRPr="006670C7" w:rsidRDefault="00815C05" w:rsidP="00815C05">
      <w:pPr>
        <w:rPr>
          <w:rFonts w:cs="Arial"/>
          <w:sz w:val="28"/>
          <w:szCs w:val="28"/>
        </w:rPr>
      </w:pPr>
    </w:p>
    <w:p w14:paraId="447F5751" w14:textId="77777777" w:rsidR="00815C05" w:rsidRPr="006670C7" w:rsidRDefault="00815C05" w:rsidP="00815C05">
      <w:pPr>
        <w:rPr>
          <w:rFonts w:cs="Arial"/>
          <w:sz w:val="28"/>
          <w:szCs w:val="28"/>
        </w:rPr>
        <w:sectPr w:rsidR="00815C05" w:rsidRPr="006670C7" w:rsidSect="00A912FE">
          <w:footerReference w:type="default" r:id="rId19"/>
          <w:pgSz w:w="11906" w:h="16838"/>
          <w:pgMar w:top="1418" w:right="1418" w:bottom="1418" w:left="1418" w:header="709" w:footer="709" w:gutter="0"/>
          <w:cols w:space="708"/>
          <w:docGrid w:linePitch="360"/>
        </w:sectPr>
      </w:pPr>
    </w:p>
    <w:p w14:paraId="6445A201" w14:textId="39EFBF27" w:rsidR="00815C05" w:rsidRPr="006670C7" w:rsidRDefault="00815C05" w:rsidP="00E50582">
      <w:pPr>
        <w:pStyle w:val="Overskrift1"/>
      </w:pPr>
      <w:bookmarkStart w:id="15" w:name="_Toc220662864"/>
      <w:r w:rsidRPr="006670C7">
        <w:lastRenderedPageBreak/>
        <w:t xml:space="preserve">Bilag 1: Kundens </w:t>
      </w:r>
      <w:r w:rsidRPr="006670C7">
        <w:rPr>
          <w:sz w:val="32"/>
          <w:szCs w:val="32"/>
        </w:rPr>
        <w:t>behovsbeskrivelse</w:t>
      </w:r>
      <w:r w:rsidRPr="006670C7">
        <w:t xml:space="preserve"> og kravspesifikasjon</w:t>
      </w:r>
      <w:bookmarkEnd w:id="15"/>
    </w:p>
    <w:p w14:paraId="19F7C24A" w14:textId="58BFE80E" w:rsidR="00FC49D6" w:rsidRPr="006670C7" w:rsidRDefault="00FC49D6" w:rsidP="00110423">
      <w:r w:rsidRPr="006670C7">
        <w:t xml:space="preserve">Kundens bestilling i </w:t>
      </w:r>
      <w:proofErr w:type="spellStart"/>
      <w:r w:rsidRPr="006670C7">
        <w:t>Mercell</w:t>
      </w:r>
      <w:proofErr w:type="spellEnd"/>
      <w:r w:rsidRPr="006670C7">
        <w:t xml:space="preserve"> av (dato) inntas i sin helhet som en del av denne avtalen.</w:t>
      </w:r>
    </w:p>
    <w:p w14:paraId="2FABE568" w14:textId="3F937175" w:rsidR="00815C05" w:rsidRPr="006670C7" w:rsidRDefault="00815C05" w:rsidP="00590C3A">
      <w:pPr>
        <w:pStyle w:val="Overskrift3"/>
      </w:pPr>
      <w:r w:rsidRPr="006670C7">
        <w:br w:type="page"/>
      </w:r>
      <w:bookmarkStart w:id="16" w:name="_Toc220662877"/>
      <w:r w:rsidRPr="006670C7">
        <w:lastRenderedPageBreak/>
        <w:t>Bilag 2: Leverandørens løsningsspesifikasjon</w:t>
      </w:r>
      <w:bookmarkEnd w:id="16"/>
    </w:p>
    <w:p w14:paraId="26FC0EE3" w14:textId="20BDEA17" w:rsidR="00FC49D6" w:rsidRPr="006670C7" w:rsidRDefault="00FC49D6" w:rsidP="00FC49D6">
      <w:r w:rsidRPr="006670C7">
        <w:t>Leverandørens tilbud av (dato) inntas i sin helhet som en del av denne avtalen.</w:t>
      </w:r>
    </w:p>
    <w:p w14:paraId="0401A038" w14:textId="77777777" w:rsidR="00FC49D6" w:rsidRPr="006670C7" w:rsidRDefault="00FC49D6" w:rsidP="00815C05">
      <w:pPr>
        <w:rPr>
          <w:i/>
          <w:szCs w:val="22"/>
        </w:rPr>
      </w:pPr>
    </w:p>
    <w:p w14:paraId="184E05F6" w14:textId="77777777" w:rsidR="00815C05" w:rsidRPr="006670C7" w:rsidRDefault="00815C05" w:rsidP="00815C05"/>
    <w:p w14:paraId="04476239" w14:textId="77777777" w:rsidR="00815C05" w:rsidRPr="006670C7" w:rsidRDefault="00815C05" w:rsidP="00815C05"/>
    <w:p w14:paraId="418FCC7F" w14:textId="77777777" w:rsidR="00815C05" w:rsidRPr="006670C7" w:rsidRDefault="00815C05" w:rsidP="00815C05">
      <w:pPr>
        <w:rPr>
          <w:szCs w:val="22"/>
        </w:rPr>
      </w:pPr>
    </w:p>
    <w:p w14:paraId="058875D6" w14:textId="574299A7" w:rsidR="00815C05" w:rsidRPr="006670C7" w:rsidRDefault="00815C05" w:rsidP="00E50582">
      <w:pPr>
        <w:pStyle w:val="Overskrift1"/>
      </w:pPr>
      <w:r w:rsidRPr="006670C7">
        <w:rPr>
          <w:color w:val="92D050"/>
        </w:rPr>
        <w:br w:type="page"/>
      </w:r>
      <w:bookmarkStart w:id="17" w:name="_Toc220662887"/>
      <w:r w:rsidRPr="006670C7">
        <w:lastRenderedPageBreak/>
        <w:t>Bilag 3: Kundens systemlandskap</w:t>
      </w:r>
      <w:bookmarkEnd w:id="17"/>
    </w:p>
    <w:p w14:paraId="021B7882" w14:textId="762987B2" w:rsidR="00815C05" w:rsidRPr="006670C7" w:rsidRDefault="00815C05" w:rsidP="00815C05">
      <w:pPr>
        <w:rPr>
          <w:rFonts w:cs="Arial"/>
          <w:i/>
          <w:szCs w:val="22"/>
        </w:rPr>
      </w:pPr>
      <w:r w:rsidRPr="006670C7">
        <w:rPr>
          <w:rFonts w:cs="Arial"/>
          <w:i/>
          <w:szCs w:val="22"/>
        </w:rPr>
        <w:t>Bilaget skal fylles ut av Kunden.</w:t>
      </w:r>
    </w:p>
    <w:p w14:paraId="364B3CBE" w14:textId="4BE7759F" w:rsidR="00815C05" w:rsidRPr="006670C7" w:rsidRDefault="00815C05" w:rsidP="00867A37">
      <w:pPr>
        <w:pStyle w:val="Overskrift2"/>
      </w:pPr>
      <w:bookmarkStart w:id="18" w:name="_Toc220662888"/>
      <w:r w:rsidRPr="006670C7">
        <w:t>Systemlandskap som Skytjenestene skal samvirke med mv (Avtalens punkt 1.1)</w:t>
      </w:r>
      <w:bookmarkEnd w:id="18"/>
    </w:p>
    <w:p w14:paraId="17D93F07" w14:textId="0492CFF0" w:rsidR="00FC49D6" w:rsidRPr="006670C7" w:rsidRDefault="00FC49D6" w:rsidP="00815C05">
      <w:r w:rsidRPr="006670C7">
        <w:t>Outlook (Office 365)</w:t>
      </w:r>
    </w:p>
    <w:p w14:paraId="0C16D1D2" w14:textId="77777777" w:rsidR="00815C05" w:rsidRPr="006670C7" w:rsidRDefault="00815C05" w:rsidP="00815C05"/>
    <w:p w14:paraId="50FF4425" w14:textId="4FF6ADEB" w:rsidR="00815C05" w:rsidRPr="006670C7" w:rsidRDefault="00815C05" w:rsidP="00FC49D6">
      <w:pPr>
        <w:pStyle w:val="Overskrift1"/>
      </w:pPr>
      <w:r w:rsidRPr="006670C7">
        <w:br w:type="page"/>
      </w:r>
      <w:bookmarkStart w:id="19" w:name="_Toc220662889"/>
      <w:r w:rsidRPr="006670C7">
        <w:lastRenderedPageBreak/>
        <w:t>Bilag 4: Leveringsplan og plan og kriterier for Kundens Godkjenningsprøve</w:t>
      </w:r>
      <w:bookmarkEnd w:id="19"/>
    </w:p>
    <w:p w14:paraId="6BE62BB6" w14:textId="411CBB72" w:rsidR="00815C05" w:rsidRPr="006670C7" w:rsidRDefault="00815C05" w:rsidP="009037F9">
      <w:pPr>
        <w:pStyle w:val="Overskrift2"/>
      </w:pPr>
      <w:bookmarkStart w:id="20" w:name="_Toc220662890"/>
      <w:r w:rsidRPr="006670C7">
        <w:t>I. Tilgjengeliggjøring av Skytjenestene (Avtalens punkt 2.2)</w:t>
      </w:r>
      <w:bookmarkEnd w:id="20"/>
    </w:p>
    <w:p w14:paraId="7827D103" w14:textId="68E97551" w:rsidR="00815C05" w:rsidRPr="006670C7" w:rsidRDefault="00815C05" w:rsidP="009037F9">
      <w:pPr>
        <w:pStyle w:val="Overskrift3"/>
      </w:pPr>
      <w:bookmarkStart w:id="21" w:name="_Toc220662891"/>
      <w:r w:rsidRPr="006670C7">
        <w:t>A. Når Skytjenestene skal være tilgjengelig for Kunden</w:t>
      </w:r>
      <w:bookmarkEnd w:id="21"/>
    </w:p>
    <w:p w14:paraId="17190BF7" w14:textId="3309F2F7" w:rsidR="00815C05" w:rsidRPr="006670C7" w:rsidRDefault="00815C05" w:rsidP="009037F9">
      <w:r w:rsidRPr="006670C7">
        <w:t>Tidspunktet for når Skytjenestene (senest) skal være tilgjengelig for Kunden skal fremgå her.</w:t>
      </w:r>
    </w:p>
    <w:p w14:paraId="54EF226F" w14:textId="77777777" w:rsidR="009037F9" w:rsidRPr="006670C7" w:rsidRDefault="009037F9" w:rsidP="009037F9"/>
    <w:p w14:paraId="123F2A43" w14:textId="39C546EB" w:rsidR="009037F9" w:rsidRPr="006670C7" w:rsidRDefault="009037F9" w:rsidP="009037F9">
      <w:r w:rsidRPr="006670C7">
        <w:t>10. september 2026</w:t>
      </w:r>
    </w:p>
    <w:p w14:paraId="4E1F2612" w14:textId="3353D3D4" w:rsidR="00815C05" w:rsidRPr="006670C7" w:rsidRDefault="00815C05" w:rsidP="006670C7">
      <w:pPr>
        <w:pStyle w:val="Overskrift3"/>
      </w:pPr>
    </w:p>
    <w:p w14:paraId="1C04635F" w14:textId="568785F0" w:rsidR="00815C05" w:rsidRPr="006670C7" w:rsidRDefault="00815C05" w:rsidP="009037F9">
      <w:pPr>
        <w:pStyle w:val="Overskrift2"/>
      </w:pPr>
      <w:bookmarkStart w:id="22" w:name="_Toc220662894"/>
      <w:r w:rsidRPr="006670C7">
        <w:t>II. Kundens Godkjenningsprøve (Avtalen punkt 2.4)</w:t>
      </w:r>
      <w:bookmarkEnd w:id="22"/>
    </w:p>
    <w:p w14:paraId="6F64FD63" w14:textId="30D287F9" w:rsidR="00815C05" w:rsidRPr="006670C7" w:rsidRDefault="00815C05" w:rsidP="009037F9">
      <w:pPr>
        <w:pStyle w:val="Overskrift3"/>
      </w:pPr>
      <w:bookmarkStart w:id="23" w:name="_Toc220662895"/>
      <w:r w:rsidRPr="006670C7">
        <w:t>Plan for gjennomføring av Kundens Godkjenningsprøve</w:t>
      </w:r>
      <w:bookmarkEnd w:id="23"/>
    </w:p>
    <w:p w14:paraId="1059C2EB" w14:textId="17B72497" w:rsidR="00815C05" w:rsidRPr="006670C7" w:rsidRDefault="00815C05" w:rsidP="009037F9"/>
    <w:p w14:paraId="05FDB7D7" w14:textId="42F574E6" w:rsidR="00815C05" w:rsidRPr="006670C7" w:rsidRDefault="009037F9" w:rsidP="009037F9">
      <w:r w:rsidRPr="006670C7">
        <w:t>Det skal ikke gjennomføres godkjenningsprøve.</w:t>
      </w:r>
    </w:p>
    <w:p w14:paraId="166D1677" w14:textId="59E5683C" w:rsidR="00815C05" w:rsidRPr="006670C7" w:rsidRDefault="00815C05" w:rsidP="009037F9"/>
    <w:p w14:paraId="19F36743" w14:textId="202B44DE" w:rsidR="00815C05" w:rsidRPr="006670C7" w:rsidRDefault="00815C05" w:rsidP="009037F9">
      <w:pPr>
        <w:pStyle w:val="Overskrift2"/>
      </w:pPr>
      <w:bookmarkStart w:id="24" w:name="_Toc220662899"/>
      <w:r w:rsidRPr="006670C7">
        <w:t>III. Andre bestemmelser om planer, fremdrift og frister</w:t>
      </w:r>
      <w:bookmarkEnd w:id="24"/>
    </w:p>
    <w:p w14:paraId="3FBD5EED" w14:textId="6082E173" w:rsidR="00815C05" w:rsidRPr="006670C7" w:rsidRDefault="00815C05" w:rsidP="009037F9">
      <w:pPr>
        <w:pStyle w:val="Overskrift3"/>
      </w:pPr>
      <w:bookmarkStart w:id="25" w:name="_Toc220662900"/>
      <w:r w:rsidRPr="006670C7">
        <w:t>Avtalens punkt 4.1 Varighet av Avtalen</w:t>
      </w:r>
      <w:bookmarkEnd w:id="25"/>
    </w:p>
    <w:p w14:paraId="228C038E" w14:textId="6E4D43E4" w:rsidR="00815C05" w:rsidRPr="006670C7" w:rsidRDefault="00815C05" w:rsidP="009037F9">
      <w:r w:rsidRPr="006670C7">
        <w:t xml:space="preserve">Avtalens varighet og opphør tilsvarer det som </w:t>
      </w:r>
      <w:proofErr w:type="gramStart"/>
      <w:r w:rsidRPr="006670C7">
        <w:t>fremgår</w:t>
      </w:r>
      <w:proofErr w:type="gramEnd"/>
      <w:r w:rsidRPr="006670C7">
        <w:t xml:space="preserve"> av Standardvilkårene for Skytjenestene. Hvis Kunden har stilt </w:t>
      </w:r>
      <w:r w:rsidRPr="006670C7">
        <w:rPr>
          <w:i/>
          <w:iCs/>
        </w:rPr>
        <w:t>krav</w:t>
      </w:r>
      <w:r w:rsidRPr="006670C7">
        <w:t xml:space="preserve"> til varighet og opphør av Skytjenestene skal dette fremgå her.</w:t>
      </w:r>
    </w:p>
    <w:p w14:paraId="3139F00A" w14:textId="77777777" w:rsidR="00395652" w:rsidRPr="006670C7" w:rsidRDefault="00395652" w:rsidP="009037F9"/>
    <w:p w14:paraId="51F40AB5" w14:textId="77777777" w:rsidR="00395652" w:rsidRPr="006670C7" w:rsidRDefault="00395652" w:rsidP="009037F9"/>
    <w:p w14:paraId="4077D753" w14:textId="76E69F21" w:rsidR="00815C05" w:rsidRPr="006670C7" w:rsidRDefault="00815C05" w:rsidP="009037F9">
      <w:pPr>
        <w:pStyle w:val="Overskrift3"/>
      </w:pPr>
      <w:bookmarkStart w:id="26" w:name="_Toc220662901"/>
      <w:r w:rsidRPr="006670C7">
        <w:t>Avtalens punkt 9.5.3 Dagbot</w:t>
      </w:r>
      <w:bookmarkEnd w:id="26"/>
    </w:p>
    <w:p w14:paraId="508C63CB" w14:textId="35B59E1D" w:rsidR="00815C05" w:rsidRPr="006670C7" w:rsidRDefault="00815C05" w:rsidP="009037F9">
      <w:pPr>
        <w:keepNext/>
      </w:pPr>
      <w:r w:rsidRPr="006670C7">
        <w:t xml:space="preserve">Partene har avtalt at følgende </w:t>
      </w:r>
      <w:r w:rsidRPr="006670C7">
        <w:rPr>
          <w:b/>
        </w:rPr>
        <w:t>Leveringsfrister</w:t>
      </w:r>
      <w:r w:rsidRPr="006670C7">
        <w:t xml:space="preserve"> skal gjelde:</w:t>
      </w:r>
    </w:p>
    <w:p w14:paraId="34DD3804" w14:textId="137F935B" w:rsidR="00815C05" w:rsidRPr="006670C7" w:rsidRDefault="00815C05" w:rsidP="009037F9">
      <w:pPr>
        <w:keepNext/>
      </w:pPr>
    </w:p>
    <w:p w14:paraId="25BAC00E" w14:textId="441C3002" w:rsidR="00815C05" w:rsidRPr="006670C7" w:rsidRDefault="0091659F" w:rsidP="009037F9">
      <w:r w:rsidRPr="006670C7">
        <w:t>10. september 2026</w:t>
      </w:r>
    </w:p>
    <w:p w14:paraId="0866A152" w14:textId="3E530B6F" w:rsidR="00815C05" w:rsidRPr="006670C7" w:rsidRDefault="00815C05" w:rsidP="009037F9"/>
    <w:p w14:paraId="64477E29" w14:textId="3477F0F8" w:rsidR="00815C05" w:rsidRPr="006670C7" w:rsidRDefault="00815C05" w:rsidP="009037F9">
      <w:r w:rsidRPr="006670C7">
        <w:t xml:space="preserve">Dagbot kommer bare til anvendelse hvis det er avtalt her. Følgende Leveringsfrister er gjenstand for </w:t>
      </w:r>
      <w:r w:rsidRPr="006670C7">
        <w:rPr>
          <w:b/>
        </w:rPr>
        <w:t>dagbot</w:t>
      </w:r>
      <w:r w:rsidRPr="006670C7">
        <w:t xml:space="preserve"> ved forsinkelse:</w:t>
      </w:r>
    </w:p>
    <w:p w14:paraId="25BFCDA7" w14:textId="78643368" w:rsidR="00815C05" w:rsidRPr="006670C7" w:rsidRDefault="00815C05" w:rsidP="009037F9"/>
    <w:p w14:paraId="4A414294" w14:textId="3C233B9D" w:rsidR="00815C05" w:rsidRPr="006670C7" w:rsidRDefault="0091659F" w:rsidP="009037F9">
      <w:r w:rsidRPr="006670C7">
        <w:t>10. september 2026</w:t>
      </w:r>
    </w:p>
    <w:p w14:paraId="640C3B66" w14:textId="5FFD2EC6" w:rsidR="00815C05" w:rsidRPr="006670C7" w:rsidRDefault="00815C05" w:rsidP="00E50582">
      <w:pPr>
        <w:pStyle w:val="Overskrift1"/>
      </w:pPr>
      <w:r w:rsidRPr="006670C7">
        <w:br w:type="page"/>
      </w:r>
      <w:bookmarkStart w:id="27" w:name="_Toc220662902"/>
      <w:r w:rsidRPr="006670C7">
        <w:lastRenderedPageBreak/>
        <w:t>Bilag 5: Tjenestenivå for Tilleggstjenestene med standardiserte kompensasjoner</w:t>
      </w:r>
      <w:bookmarkEnd w:id="27"/>
    </w:p>
    <w:p w14:paraId="3FB040EB" w14:textId="0AD45504" w:rsidR="00815C05" w:rsidRPr="006670C7" w:rsidRDefault="00815C05" w:rsidP="00867A37">
      <w:pPr>
        <w:pStyle w:val="Overskrift2"/>
      </w:pPr>
      <w:bookmarkStart w:id="28" w:name="_Toc220662903"/>
      <w:r w:rsidRPr="006670C7">
        <w:t>Avtalt tjenestenivå for vedlikehold og andre Tilleggstjenester (Avtalen punkt 2.5)</w:t>
      </w:r>
      <w:bookmarkEnd w:id="28"/>
    </w:p>
    <w:p w14:paraId="67B750FC" w14:textId="77777777" w:rsidR="00815C05" w:rsidRPr="006670C7" w:rsidRDefault="00815C05" w:rsidP="00815C05">
      <w:r w:rsidRPr="006670C7">
        <w:t xml:space="preserve">Hvis Kunden har stilt krav til tjenestenivå (responstider og eventuelle standardiserte kompensasjoner mv) for levering av vedlikehold eller andre Tilleggstjenester etter avsluttet Godkjenningsprøve skal det fremgå her. </w:t>
      </w:r>
    </w:p>
    <w:p w14:paraId="7EAAB6AC" w14:textId="77777777" w:rsidR="00815C05" w:rsidRPr="006670C7" w:rsidRDefault="00815C05" w:rsidP="00815C05"/>
    <w:p w14:paraId="762EF099" w14:textId="77777777" w:rsidR="00815C05" w:rsidRPr="006670C7" w:rsidRDefault="00815C05" w:rsidP="00815C05">
      <w:r w:rsidRPr="006670C7">
        <w:t xml:space="preserve">Leverandørens besvarelse av Kundens krav til tjenestenivå og standardiserte kompensasjoner skal også </w:t>
      </w:r>
      <w:proofErr w:type="gramStart"/>
      <w:r w:rsidRPr="006670C7">
        <w:t>fremgå</w:t>
      </w:r>
      <w:proofErr w:type="gramEnd"/>
      <w:r w:rsidRPr="006670C7">
        <w:t xml:space="preserve"> av dette bilaget.</w:t>
      </w:r>
    </w:p>
    <w:p w14:paraId="01D11133" w14:textId="77777777" w:rsidR="00815C05" w:rsidRPr="006670C7" w:rsidRDefault="00815C05" w:rsidP="00815C05"/>
    <w:p w14:paraId="6DC6B6EE" w14:textId="79C4458C" w:rsidR="00815C05" w:rsidRPr="006670C7" w:rsidRDefault="00815C05" w:rsidP="00815C05">
      <w:r w:rsidRPr="006670C7">
        <w:t>Hvis Kunden ikke har stilt krav til tjenestenivå skal Leverandøren beskrive sitt standard tjenestenivå for Tilleggstjenestene.</w:t>
      </w:r>
    </w:p>
    <w:p w14:paraId="7B64B75A" w14:textId="278DF0CF" w:rsidR="00815C05" w:rsidRPr="006670C7" w:rsidRDefault="00815C05" w:rsidP="00867A37">
      <w:pPr>
        <w:pStyle w:val="Overskrift2"/>
      </w:pPr>
      <w:bookmarkStart w:id="29" w:name="_Toc68639773"/>
      <w:bookmarkStart w:id="30" w:name="_Toc220662904"/>
      <w:r w:rsidRPr="006670C7">
        <w:t>Økonomisk kompensasjon for brudd på avtalt tjenestenivå (Avtalen punkt 9.5.4)</w:t>
      </w:r>
      <w:bookmarkEnd w:id="29"/>
      <w:bookmarkEnd w:id="30"/>
    </w:p>
    <w:p w14:paraId="61DAF14D" w14:textId="77777777" w:rsidR="00815C05" w:rsidRPr="006670C7" w:rsidRDefault="00815C05" w:rsidP="00815C05">
      <w:r w:rsidRPr="006670C7">
        <w:t>Ved brudd på avtalt tjenestenivå kan Kunden kreve økonomisk kompensasjon i henhold til standardiserte satser som avtalt her.</w:t>
      </w:r>
    </w:p>
    <w:p w14:paraId="27680FAF" w14:textId="77777777" w:rsidR="00815C05" w:rsidRPr="006670C7" w:rsidRDefault="00815C05" w:rsidP="00815C05"/>
    <w:p w14:paraId="37BC9B24" w14:textId="5B903E42" w:rsidR="00815C05" w:rsidRPr="006670C7" w:rsidRDefault="001C1421" w:rsidP="00815C05">
      <w:r w:rsidRPr="006670C7">
        <w:t>Dagbot på 0,15% av kontraktsverdien</w:t>
      </w:r>
      <w:r w:rsidR="00157A8A" w:rsidRPr="006670C7">
        <w:t xml:space="preserve"> opp til et maksimum av </w:t>
      </w:r>
      <w:r w:rsidR="00531175" w:rsidRPr="006670C7">
        <w:t>6</w:t>
      </w:r>
      <w:r w:rsidR="00157A8A" w:rsidRPr="006670C7">
        <w:t>0 dager</w:t>
      </w:r>
      <w:r w:rsidRPr="006670C7">
        <w:t>.</w:t>
      </w:r>
    </w:p>
    <w:p w14:paraId="59988333" w14:textId="77777777" w:rsidR="00815C05" w:rsidRPr="006670C7" w:rsidRDefault="00815C05" w:rsidP="00815C05">
      <w:r w:rsidRPr="006670C7">
        <w:t xml:space="preserve">Kunden kan stille krav til hvordan den økonomiske kompensasjonen skal beregnes. </w:t>
      </w:r>
    </w:p>
    <w:p w14:paraId="4AEE3489" w14:textId="77777777" w:rsidR="00815C05" w:rsidRPr="006670C7" w:rsidRDefault="00815C05" w:rsidP="00815C05"/>
    <w:p w14:paraId="2F625306" w14:textId="77777777" w:rsidR="00815C05" w:rsidRPr="006670C7" w:rsidRDefault="00815C05" w:rsidP="00815C05">
      <w:r w:rsidRPr="006670C7">
        <w:t>Bilaget fylles ut av Leverandøren basert på de overordnede føringer eller krav Kunden har stilt til kompensasjonsmodell.</w:t>
      </w:r>
    </w:p>
    <w:p w14:paraId="6A17CC31" w14:textId="77777777" w:rsidR="00815C05" w:rsidRPr="006670C7" w:rsidRDefault="00815C05" w:rsidP="00815C05"/>
    <w:p w14:paraId="076A8BF2" w14:textId="4782A5A0" w:rsidR="00815C05" w:rsidRPr="006670C7" w:rsidRDefault="00815C05" w:rsidP="00110423">
      <w:pPr>
        <w:pStyle w:val="Overskrift1"/>
      </w:pPr>
      <w:r w:rsidRPr="006670C7">
        <w:rPr>
          <w:rFonts w:ascii="Cambria" w:hAnsi="Cambria" w:cs="Times New Roman"/>
          <w:sz w:val="26"/>
        </w:rPr>
        <w:br w:type="page"/>
      </w:r>
      <w:bookmarkStart w:id="31" w:name="_Toc220662905"/>
      <w:r w:rsidRPr="006670C7">
        <w:lastRenderedPageBreak/>
        <w:t>Bilag 6: Administrative bestemmelser</w:t>
      </w:r>
      <w:bookmarkEnd w:id="31"/>
    </w:p>
    <w:p w14:paraId="1D877E1C" w14:textId="46D26DFC" w:rsidR="00815C05" w:rsidRPr="006670C7" w:rsidRDefault="00815C05" w:rsidP="00867A37">
      <w:pPr>
        <w:pStyle w:val="Overskrift2"/>
      </w:pPr>
      <w:bookmarkStart w:id="32" w:name="_Toc220662906"/>
      <w:r w:rsidRPr="006670C7">
        <w:t>Avtalens punkt 2.1 Organisering</w:t>
      </w:r>
      <w:bookmarkEnd w:id="32"/>
    </w:p>
    <w:p w14:paraId="71FDBEAD" w14:textId="77777777" w:rsidR="00815C05" w:rsidRPr="006670C7" w:rsidRDefault="00815C05" w:rsidP="007229FC">
      <w:pPr>
        <w:pStyle w:val="Overskrift3"/>
      </w:pPr>
      <w:bookmarkStart w:id="33" w:name="_Toc220662907"/>
      <w:r w:rsidRPr="006670C7">
        <w:t>A. Bemyndiget representant (person eller rolle)</w:t>
      </w:r>
      <w:bookmarkEnd w:id="33"/>
    </w:p>
    <w:p w14:paraId="2E88F021" w14:textId="77777777" w:rsidR="00815C05" w:rsidRPr="006670C7" w:rsidRDefault="00815C05" w:rsidP="00815C05"/>
    <w:p w14:paraId="5670F070" w14:textId="77777777" w:rsidR="00815C05" w:rsidRPr="006670C7" w:rsidRDefault="00815C05" w:rsidP="00815C05">
      <w:r w:rsidRPr="006670C7">
        <w:t>[Merknad: Bemyndiget representant må angis og dette punktet bør ikke slettes uten å erstattes av annen tilsvarende tekst.]</w:t>
      </w:r>
    </w:p>
    <w:p w14:paraId="45C4D958" w14:textId="77777777" w:rsidR="00815C05" w:rsidRPr="006670C7" w:rsidRDefault="00815C05" w:rsidP="00815C05"/>
    <w:p w14:paraId="2BD2EAF3" w14:textId="77777777" w:rsidR="00815C05" w:rsidRPr="006670C7" w:rsidRDefault="00815C05" w:rsidP="00815C05">
      <w:r w:rsidRPr="006670C7">
        <w:t>Bemyndiget representant for Partene (person eller rolle) og prosedyrer og varslingsfrister for eventuell utskiftning av disse spesifiseres her.</w:t>
      </w:r>
    </w:p>
    <w:p w14:paraId="558C27EB" w14:textId="77777777" w:rsidR="00815C05" w:rsidRPr="006670C7" w:rsidRDefault="00815C05" w:rsidP="00815C05"/>
    <w:p w14:paraId="7CE452AF" w14:textId="22689EB1" w:rsidR="00815C05" w:rsidRPr="006670C7" w:rsidRDefault="00815C05" w:rsidP="00815C05">
      <w:r w:rsidRPr="006670C7">
        <w:t xml:space="preserve">Hos Kunden: </w:t>
      </w:r>
      <w:r w:rsidR="008358C5" w:rsidRPr="006670C7">
        <w:t>Lin Bull-Valen</w:t>
      </w:r>
      <w:r w:rsidR="00002113" w:rsidRPr="006670C7">
        <w:t>, Avdelingsdirektør</w:t>
      </w:r>
    </w:p>
    <w:p w14:paraId="5E450E7D" w14:textId="77777777" w:rsidR="00815C05" w:rsidRPr="006670C7" w:rsidRDefault="00815C05" w:rsidP="00815C05"/>
    <w:p w14:paraId="1A49C8A0" w14:textId="79AD053D" w:rsidR="00815C05" w:rsidRPr="006670C7" w:rsidRDefault="00815C05" w:rsidP="00815C05">
      <w:r w:rsidRPr="006670C7">
        <w:t>Hos Leverandøren: [</w:t>
      </w:r>
      <w:r w:rsidRPr="006670C7">
        <w:rPr>
          <w:i/>
        </w:rPr>
        <w:t>Sett inn navn/rolle og kontaktopplysninger for bemyndiget representant</w:t>
      </w:r>
      <w:r w:rsidRPr="006670C7">
        <w:t>]</w:t>
      </w:r>
    </w:p>
    <w:p w14:paraId="3DAC6744" w14:textId="38AACE6D" w:rsidR="00815C05" w:rsidRPr="006670C7" w:rsidRDefault="00815C05" w:rsidP="007229FC">
      <w:pPr>
        <w:pStyle w:val="Overskrift3"/>
      </w:pPr>
      <w:bookmarkStart w:id="34" w:name="_Toc220662908"/>
      <w:r w:rsidRPr="006670C7">
        <w:t>B. Skriftlighet</w:t>
      </w:r>
      <w:bookmarkEnd w:id="34"/>
      <w:r w:rsidRPr="006670C7">
        <w:t xml:space="preserve"> </w:t>
      </w:r>
    </w:p>
    <w:p w14:paraId="1A026356" w14:textId="0BBE04EA" w:rsidR="00815C05" w:rsidRPr="006670C7" w:rsidRDefault="00815C05" w:rsidP="00815C05">
      <w:r w:rsidRPr="006670C7">
        <w:t>Dersom det er avtalt at varsler, krav eller andre meddelelser knyttet til Avtalen skal gis på en annen måte enn skriftlig til den postadressen eller elektroniske adressen som er oppgitt i tilknytning til bemyndiget person eller rolle ovenfor, f.eks. ved bruk av elektronisk samhandlingsverktøy, skal det være spesifisert her.</w:t>
      </w:r>
    </w:p>
    <w:p w14:paraId="4F68F294" w14:textId="6E8E2717" w:rsidR="00815C05" w:rsidRPr="006670C7" w:rsidRDefault="00815C05" w:rsidP="007229FC">
      <w:pPr>
        <w:pStyle w:val="Overskrift3"/>
      </w:pPr>
      <w:bookmarkStart w:id="35" w:name="_Toc220662909"/>
      <w:r w:rsidRPr="006670C7">
        <w:t>C. Øvrig organisering</w:t>
      </w:r>
      <w:bookmarkEnd w:id="35"/>
    </w:p>
    <w:p w14:paraId="0DD4C384" w14:textId="2E541277" w:rsidR="00815C05" w:rsidRPr="006670C7" w:rsidRDefault="00815C05" w:rsidP="00815C05">
      <w:r w:rsidRPr="006670C7">
        <w:t>Øvrig organisering med angivelse av roller, ansvar og myndighet, styringsdokumenter, rapportering, møter og møtefrekvens samt øvrige prosedyrer og rutiner som angår samarbeidet mellom Partene beskrives her.</w:t>
      </w:r>
    </w:p>
    <w:p w14:paraId="36160D4A" w14:textId="6BB89362" w:rsidR="00815C05" w:rsidRPr="006670C7" w:rsidRDefault="00815C05" w:rsidP="00867A37">
      <w:pPr>
        <w:pStyle w:val="Overskrift2"/>
      </w:pPr>
      <w:bookmarkStart w:id="36" w:name="_Toc220662910"/>
      <w:r w:rsidRPr="006670C7">
        <w:t>Avtalens punkt 3.2 Leverandørens tjenestekatalog</w:t>
      </w:r>
      <w:bookmarkEnd w:id="36"/>
    </w:p>
    <w:p w14:paraId="0708927F" w14:textId="77777777" w:rsidR="00815C05" w:rsidRPr="006670C7" w:rsidRDefault="00815C05" w:rsidP="00815C05">
      <w:r w:rsidRPr="006670C7">
        <w:t xml:space="preserve">Hvis Leverandørens Tjenestekatalog er inntatt i bilag 7, kan prosedyrene for bestilling fra Tjenestekatalogen beskrives her. </w:t>
      </w:r>
    </w:p>
    <w:p w14:paraId="6EE8D7F8" w14:textId="77777777" w:rsidR="00815C05" w:rsidRPr="006670C7" w:rsidRDefault="00815C05" w:rsidP="00815C05"/>
    <w:p w14:paraId="4F02F56E" w14:textId="7B6C203B" w:rsidR="00815C05" w:rsidRPr="006670C7" w:rsidRDefault="00815C05" w:rsidP="00815C05">
      <w:r w:rsidRPr="006670C7">
        <w:t xml:space="preserve">Hvis det </w:t>
      </w:r>
      <w:r w:rsidRPr="006670C7">
        <w:rPr>
          <w:i/>
        </w:rPr>
        <w:t>ikke</w:t>
      </w:r>
      <w:r w:rsidRPr="006670C7">
        <w:t xml:space="preserve"> skal gjennomføres Godkjenningsprøve for hver ny Skytjeneste og/eller for nye funksjoner/moduler som bestilles fra Leverandørens tjenestekatalog, kan det inntas i den enkelte bestilling. Det kan også være beskrevet som et generelt prinsipp i bilag 5.</w:t>
      </w:r>
    </w:p>
    <w:p w14:paraId="3F8E614A" w14:textId="5C310445" w:rsidR="00815C05" w:rsidRPr="006670C7" w:rsidRDefault="00815C05" w:rsidP="00867A37">
      <w:pPr>
        <w:pStyle w:val="Overskrift2"/>
      </w:pPr>
      <w:bookmarkStart w:id="37" w:name="_Toc220662911"/>
      <w:r w:rsidRPr="006670C7">
        <w:t>Avtalens punkt 5.1.1 Leverandørens nøkkelpersonell</w:t>
      </w:r>
      <w:bookmarkEnd w:id="37"/>
    </w:p>
    <w:p w14:paraId="5437360A" w14:textId="77777777" w:rsidR="00815C05" w:rsidRPr="006670C7" w:rsidRDefault="00815C05" w:rsidP="00815C05">
      <w:r w:rsidRPr="006670C7">
        <w:t xml:space="preserve">Leverandørens nøkkelpersonell i forbindelse med oppfyllelse av denne Avtalen skal angis her. </w:t>
      </w:r>
    </w:p>
    <w:p w14:paraId="6520F586" w14:textId="77777777" w:rsidR="00815C05" w:rsidRPr="006670C7" w:rsidRDefault="00815C05" w:rsidP="00815C05"/>
    <w:p w14:paraId="3C77F1FE" w14:textId="77777777" w:rsidR="00815C05" w:rsidRPr="006670C7" w:rsidRDefault="00815C05" w:rsidP="00815C05">
      <w:r w:rsidRPr="006670C7">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6670C7" w14:paraId="45792075" w14:textId="77777777" w:rsidTr="00AA504D">
        <w:tc>
          <w:tcPr>
            <w:tcW w:w="2962" w:type="dxa"/>
            <w:shd w:val="clear" w:color="auto" w:fill="D9D9D9"/>
          </w:tcPr>
          <w:p w14:paraId="608B6EB8" w14:textId="77777777" w:rsidR="00815C05" w:rsidRPr="006670C7" w:rsidRDefault="00815C05" w:rsidP="00AA504D">
            <w:r w:rsidRPr="006670C7">
              <w:t>Navn</w:t>
            </w:r>
          </w:p>
        </w:tc>
        <w:tc>
          <w:tcPr>
            <w:tcW w:w="3071" w:type="dxa"/>
            <w:shd w:val="clear" w:color="auto" w:fill="D9D9D9"/>
          </w:tcPr>
          <w:p w14:paraId="602373B1" w14:textId="77777777" w:rsidR="00815C05" w:rsidRPr="006670C7" w:rsidRDefault="00815C05" w:rsidP="00AA504D">
            <w:r w:rsidRPr="006670C7">
              <w:t>Kategori</w:t>
            </w:r>
          </w:p>
        </w:tc>
        <w:tc>
          <w:tcPr>
            <w:tcW w:w="3071" w:type="dxa"/>
            <w:shd w:val="clear" w:color="auto" w:fill="D9D9D9"/>
          </w:tcPr>
          <w:p w14:paraId="4B1A27E4" w14:textId="77777777" w:rsidR="00815C05" w:rsidRPr="006670C7" w:rsidRDefault="00815C05" w:rsidP="00AA504D">
            <w:r w:rsidRPr="006670C7">
              <w:t>Kompetanseområde</w:t>
            </w:r>
          </w:p>
        </w:tc>
      </w:tr>
      <w:tr w:rsidR="00815C05" w:rsidRPr="006670C7" w14:paraId="2BC73E66" w14:textId="77777777" w:rsidTr="00AA504D">
        <w:tc>
          <w:tcPr>
            <w:tcW w:w="2962" w:type="dxa"/>
          </w:tcPr>
          <w:p w14:paraId="52DEFF0C" w14:textId="77777777" w:rsidR="00815C05" w:rsidRPr="006670C7" w:rsidRDefault="00815C05" w:rsidP="00AA504D"/>
        </w:tc>
        <w:tc>
          <w:tcPr>
            <w:tcW w:w="3071" w:type="dxa"/>
          </w:tcPr>
          <w:p w14:paraId="4FEB4155" w14:textId="77777777" w:rsidR="00815C05" w:rsidRPr="006670C7" w:rsidRDefault="00815C05" w:rsidP="00AA504D"/>
        </w:tc>
        <w:tc>
          <w:tcPr>
            <w:tcW w:w="3071" w:type="dxa"/>
          </w:tcPr>
          <w:p w14:paraId="0F3628C8" w14:textId="77777777" w:rsidR="00815C05" w:rsidRPr="006670C7" w:rsidRDefault="00815C05" w:rsidP="00AA504D"/>
        </w:tc>
      </w:tr>
      <w:tr w:rsidR="00815C05" w:rsidRPr="006670C7" w14:paraId="5542CE02" w14:textId="77777777" w:rsidTr="00AA504D">
        <w:tc>
          <w:tcPr>
            <w:tcW w:w="2962" w:type="dxa"/>
          </w:tcPr>
          <w:p w14:paraId="15B19C4F" w14:textId="77777777" w:rsidR="00815C05" w:rsidRPr="006670C7" w:rsidRDefault="00815C05" w:rsidP="00AA504D"/>
        </w:tc>
        <w:tc>
          <w:tcPr>
            <w:tcW w:w="3071" w:type="dxa"/>
          </w:tcPr>
          <w:p w14:paraId="59C64097" w14:textId="77777777" w:rsidR="00815C05" w:rsidRPr="006670C7" w:rsidRDefault="00815C05" w:rsidP="00AA504D"/>
        </w:tc>
        <w:tc>
          <w:tcPr>
            <w:tcW w:w="3071" w:type="dxa"/>
          </w:tcPr>
          <w:p w14:paraId="25A8BC0C" w14:textId="77777777" w:rsidR="00815C05" w:rsidRPr="006670C7" w:rsidRDefault="00815C05" w:rsidP="00AA504D"/>
        </w:tc>
      </w:tr>
      <w:tr w:rsidR="00815C05" w:rsidRPr="006670C7" w14:paraId="51DDF7DA" w14:textId="77777777" w:rsidTr="00AA504D">
        <w:tc>
          <w:tcPr>
            <w:tcW w:w="2962" w:type="dxa"/>
          </w:tcPr>
          <w:p w14:paraId="7EE5FEA9" w14:textId="77777777" w:rsidR="00815C05" w:rsidRPr="006670C7" w:rsidRDefault="00815C05" w:rsidP="00AA504D"/>
        </w:tc>
        <w:tc>
          <w:tcPr>
            <w:tcW w:w="3071" w:type="dxa"/>
          </w:tcPr>
          <w:p w14:paraId="586794BA" w14:textId="77777777" w:rsidR="00815C05" w:rsidRPr="006670C7" w:rsidRDefault="00815C05" w:rsidP="00AA504D"/>
        </w:tc>
        <w:tc>
          <w:tcPr>
            <w:tcW w:w="3071" w:type="dxa"/>
          </w:tcPr>
          <w:p w14:paraId="18C17CD0" w14:textId="77777777" w:rsidR="00815C05" w:rsidRPr="006670C7" w:rsidRDefault="00815C05" w:rsidP="00AA504D"/>
        </w:tc>
      </w:tr>
      <w:tr w:rsidR="00815C05" w:rsidRPr="006670C7" w14:paraId="03C213F7" w14:textId="77777777" w:rsidTr="00AA504D">
        <w:tc>
          <w:tcPr>
            <w:tcW w:w="2962" w:type="dxa"/>
          </w:tcPr>
          <w:p w14:paraId="4B7A3A31" w14:textId="77777777" w:rsidR="00815C05" w:rsidRPr="006670C7" w:rsidRDefault="00815C05" w:rsidP="00AA504D"/>
        </w:tc>
        <w:tc>
          <w:tcPr>
            <w:tcW w:w="3071" w:type="dxa"/>
          </w:tcPr>
          <w:p w14:paraId="2B173508" w14:textId="77777777" w:rsidR="00815C05" w:rsidRPr="006670C7" w:rsidRDefault="00815C05" w:rsidP="00AA504D"/>
        </w:tc>
        <w:tc>
          <w:tcPr>
            <w:tcW w:w="3071" w:type="dxa"/>
          </w:tcPr>
          <w:p w14:paraId="345A3578" w14:textId="77777777" w:rsidR="00815C05" w:rsidRPr="006670C7" w:rsidRDefault="00815C05" w:rsidP="00AA504D"/>
        </w:tc>
      </w:tr>
    </w:tbl>
    <w:p w14:paraId="47849644" w14:textId="77777777" w:rsidR="00815C05" w:rsidRPr="006670C7" w:rsidRDefault="00815C05" w:rsidP="00815C05"/>
    <w:p w14:paraId="448576A2" w14:textId="63AC8FD6" w:rsidR="00815C05" w:rsidRPr="006670C7" w:rsidRDefault="00815C05" w:rsidP="00867A37">
      <w:pPr>
        <w:pStyle w:val="Overskrift2"/>
      </w:pPr>
      <w:bookmarkStart w:id="38" w:name="_Toc220662912"/>
      <w:r w:rsidRPr="006670C7">
        <w:t>Avtalens punkt 5.2.1 Leverandørens bruk av underleverandør</w:t>
      </w:r>
      <w:bookmarkEnd w:id="38"/>
      <w:r w:rsidRPr="006670C7">
        <w:t xml:space="preserve"> </w:t>
      </w:r>
    </w:p>
    <w:p w14:paraId="4F250D14" w14:textId="77777777" w:rsidR="00815C05" w:rsidRPr="006670C7" w:rsidRDefault="00815C05" w:rsidP="00815C05">
      <w:pPr>
        <w:keepNext/>
      </w:pPr>
      <w:r w:rsidRPr="006670C7">
        <w:t xml:space="preserve">Leverandørens godkjente underleverandører skal angis her. </w:t>
      </w:r>
    </w:p>
    <w:p w14:paraId="5B738524" w14:textId="77777777" w:rsidR="00815C05" w:rsidRPr="006670C7"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6670C7" w14:paraId="5F42FB0C" w14:textId="77777777" w:rsidTr="00AA504D">
        <w:tc>
          <w:tcPr>
            <w:tcW w:w="3018" w:type="dxa"/>
            <w:shd w:val="clear" w:color="auto" w:fill="D0CECE" w:themeFill="background2" w:themeFillShade="E6"/>
          </w:tcPr>
          <w:p w14:paraId="79C79DDA" w14:textId="77777777" w:rsidR="00815C05" w:rsidRPr="006670C7" w:rsidRDefault="00815C05" w:rsidP="00AA504D">
            <w:pPr>
              <w:rPr>
                <w:rFonts w:asciiTheme="minorHAnsi" w:hAnsiTheme="minorHAnsi" w:cstheme="minorHAnsi"/>
                <w:sz w:val="24"/>
              </w:rPr>
            </w:pPr>
            <w:r w:rsidRPr="006670C7">
              <w:rPr>
                <w:rFonts w:asciiTheme="minorHAnsi" w:hAnsiTheme="minorHAnsi" w:cstheme="minorHAnsi"/>
                <w:sz w:val="24"/>
              </w:rPr>
              <w:t>Underleverandør</w:t>
            </w:r>
          </w:p>
        </w:tc>
        <w:tc>
          <w:tcPr>
            <w:tcW w:w="6049" w:type="dxa"/>
            <w:shd w:val="clear" w:color="auto" w:fill="D0CECE" w:themeFill="background2" w:themeFillShade="E6"/>
          </w:tcPr>
          <w:p w14:paraId="79FFA3FC" w14:textId="77777777" w:rsidR="00815C05" w:rsidRPr="006670C7" w:rsidRDefault="00815C05" w:rsidP="00AA504D">
            <w:pPr>
              <w:rPr>
                <w:rFonts w:asciiTheme="minorHAnsi" w:hAnsiTheme="minorHAnsi" w:cstheme="minorHAnsi"/>
                <w:sz w:val="24"/>
              </w:rPr>
            </w:pPr>
            <w:r w:rsidRPr="006670C7">
              <w:rPr>
                <w:rFonts w:asciiTheme="minorHAnsi" w:hAnsiTheme="minorHAnsi" w:cstheme="minorHAnsi"/>
                <w:sz w:val="24"/>
              </w:rPr>
              <w:t>Hvilke tjenester underleverandøren bidrar med mv</w:t>
            </w:r>
          </w:p>
        </w:tc>
      </w:tr>
      <w:tr w:rsidR="00815C05" w:rsidRPr="006670C7" w14:paraId="2E19CC0E" w14:textId="77777777" w:rsidTr="00AA504D">
        <w:tc>
          <w:tcPr>
            <w:tcW w:w="3018" w:type="dxa"/>
          </w:tcPr>
          <w:p w14:paraId="27A5E8FB" w14:textId="77777777" w:rsidR="00815C05" w:rsidRPr="006670C7" w:rsidRDefault="00815C05" w:rsidP="00AA504D"/>
        </w:tc>
        <w:tc>
          <w:tcPr>
            <w:tcW w:w="6049" w:type="dxa"/>
          </w:tcPr>
          <w:p w14:paraId="22E7B50F" w14:textId="77777777" w:rsidR="00815C05" w:rsidRPr="006670C7" w:rsidRDefault="00815C05" w:rsidP="00AA504D"/>
        </w:tc>
      </w:tr>
      <w:tr w:rsidR="00815C05" w:rsidRPr="006670C7" w14:paraId="5F92C885" w14:textId="77777777" w:rsidTr="00AA504D">
        <w:tc>
          <w:tcPr>
            <w:tcW w:w="3018" w:type="dxa"/>
          </w:tcPr>
          <w:p w14:paraId="2EB5F321" w14:textId="77777777" w:rsidR="00815C05" w:rsidRPr="006670C7" w:rsidRDefault="00815C05" w:rsidP="00AA504D"/>
        </w:tc>
        <w:tc>
          <w:tcPr>
            <w:tcW w:w="6049" w:type="dxa"/>
          </w:tcPr>
          <w:p w14:paraId="153CFBC1" w14:textId="77777777" w:rsidR="00815C05" w:rsidRPr="006670C7" w:rsidRDefault="00815C05" w:rsidP="00AA504D"/>
        </w:tc>
      </w:tr>
    </w:tbl>
    <w:p w14:paraId="1D237301" w14:textId="77777777" w:rsidR="00815C05" w:rsidRPr="006670C7" w:rsidRDefault="00815C05" w:rsidP="00815C05"/>
    <w:p w14:paraId="34C0DC20" w14:textId="6E8388EC" w:rsidR="00815C05" w:rsidRPr="006670C7" w:rsidRDefault="00815C05" w:rsidP="00815C05">
      <w:r w:rsidRPr="006670C7">
        <w:t>Hvis Partene har avtalt andre regler om utskiftning av underleverandører enn det som følger av Avtalens punkt 5.2.1, skal det fremgå her.</w:t>
      </w:r>
    </w:p>
    <w:p w14:paraId="65C99429" w14:textId="54E45BAA" w:rsidR="00815C05" w:rsidRPr="006670C7" w:rsidRDefault="00815C05" w:rsidP="00867A37">
      <w:pPr>
        <w:pStyle w:val="Overskrift2"/>
      </w:pPr>
      <w:bookmarkStart w:id="39" w:name="_Toc220662913"/>
      <w:r w:rsidRPr="006670C7">
        <w:t>Avtalens punkt 5.2.3 Kundens bruk av tredjepart</w:t>
      </w:r>
      <w:bookmarkEnd w:id="39"/>
    </w:p>
    <w:p w14:paraId="0145CF40" w14:textId="77777777" w:rsidR="00815C05" w:rsidRPr="006670C7" w:rsidRDefault="00815C05" w:rsidP="00815C05">
      <w:r w:rsidRPr="006670C7">
        <w:t>Dersom Kunden finner det nødvendig for utførelsen av arbeidsoppgavene i denne avtalen at Leverandøren samarbeider med tredjepart, skal Kunden angi de aktuelle tredjepartene her.</w:t>
      </w:r>
    </w:p>
    <w:p w14:paraId="6E2C825E" w14:textId="77777777" w:rsidR="00815C05" w:rsidRPr="006670C7" w:rsidRDefault="00815C05" w:rsidP="00815C05"/>
    <w:tbl>
      <w:tblPr>
        <w:tblStyle w:val="Tabellrutenett"/>
        <w:tblW w:w="9067" w:type="dxa"/>
        <w:tblLook w:val="04A0" w:firstRow="1" w:lastRow="0" w:firstColumn="1" w:lastColumn="0" w:noHBand="0" w:noVBand="1"/>
      </w:tblPr>
      <w:tblGrid>
        <w:gridCol w:w="3018"/>
        <w:gridCol w:w="6049"/>
      </w:tblGrid>
      <w:tr w:rsidR="00815C05" w:rsidRPr="006670C7" w14:paraId="65C918E3" w14:textId="77777777" w:rsidTr="00AA504D">
        <w:tc>
          <w:tcPr>
            <w:tcW w:w="3018" w:type="dxa"/>
            <w:shd w:val="clear" w:color="auto" w:fill="D0CECE" w:themeFill="background2" w:themeFillShade="E6"/>
          </w:tcPr>
          <w:p w14:paraId="3C92523A" w14:textId="77777777" w:rsidR="00815C05" w:rsidRPr="006670C7" w:rsidRDefault="00815C05" w:rsidP="00AA504D">
            <w:pPr>
              <w:rPr>
                <w:rFonts w:asciiTheme="minorHAnsi" w:hAnsiTheme="minorHAnsi" w:cstheme="minorHAnsi"/>
                <w:sz w:val="24"/>
              </w:rPr>
            </w:pPr>
            <w:r w:rsidRPr="006670C7">
              <w:rPr>
                <w:rFonts w:asciiTheme="minorHAnsi" w:hAnsiTheme="minorHAnsi" w:cstheme="minorHAnsi"/>
                <w:sz w:val="24"/>
              </w:rPr>
              <w:t>Tredjepart</w:t>
            </w:r>
          </w:p>
        </w:tc>
        <w:tc>
          <w:tcPr>
            <w:tcW w:w="6049" w:type="dxa"/>
            <w:shd w:val="clear" w:color="auto" w:fill="D0CECE" w:themeFill="background2" w:themeFillShade="E6"/>
          </w:tcPr>
          <w:p w14:paraId="546946AC" w14:textId="77777777" w:rsidR="00815C05" w:rsidRPr="006670C7" w:rsidRDefault="00815C05" w:rsidP="00AA504D">
            <w:pPr>
              <w:rPr>
                <w:rFonts w:asciiTheme="minorHAnsi" w:hAnsiTheme="minorHAnsi" w:cstheme="minorHAnsi"/>
                <w:sz w:val="24"/>
              </w:rPr>
            </w:pPr>
            <w:r w:rsidRPr="006670C7">
              <w:rPr>
                <w:rFonts w:asciiTheme="minorHAnsi" w:hAnsiTheme="minorHAnsi" w:cstheme="minorHAnsi"/>
                <w:sz w:val="24"/>
              </w:rPr>
              <w:t>Omfang av samarbeid</w:t>
            </w:r>
          </w:p>
        </w:tc>
      </w:tr>
      <w:tr w:rsidR="00815C05" w:rsidRPr="006670C7" w14:paraId="69BC87F5" w14:textId="77777777" w:rsidTr="00AA504D">
        <w:tc>
          <w:tcPr>
            <w:tcW w:w="3018" w:type="dxa"/>
          </w:tcPr>
          <w:p w14:paraId="6ECCA596" w14:textId="77777777" w:rsidR="00815C05" w:rsidRPr="006670C7" w:rsidRDefault="00815C05" w:rsidP="00AA504D"/>
        </w:tc>
        <w:tc>
          <w:tcPr>
            <w:tcW w:w="6049" w:type="dxa"/>
          </w:tcPr>
          <w:p w14:paraId="3BF965A0" w14:textId="77777777" w:rsidR="00815C05" w:rsidRPr="006670C7" w:rsidRDefault="00815C05" w:rsidP="00AA504D"/>
        </w:tc>
      </w:tr>
      <w:tr w:rsidR="00815C05" w:rsidRPr="006670C7" w14:paraId="5E3E5489" w14:textId="77777777" w:rsidTr="00AA504D">
        <w:tc>
          <w:tcPr>
            <w:tcW w:w="3018" w:type="dxa"/>
          </w:tcPr>
          <w:p w14:paraId="00B8C43C" w14:textId="77777777" w:rsidR="00815C05" w:rsidRPr="006670C7" w:rsidRDefault="00815C05" w:rsidP="00AA504D"/>
        </w:tc>
        <w:tc>
          <w:tcPr>
            <w:tcW w:w="6049" w:type="dxa"/>
          </w:tcPr>
          <w:p w14:paraId="4B4CD96F" w14:textId="77777777" w:rsidR="00815C05" w:rsidRPr="006670C7" w:rsidRDefault="00815C05" w:rsidP="00AA504D"/>
        </w:tc>
      </w:tr>
    </w:tbl>
    <w:p w14:paraId="183DEF94" w14:textId="77777777" w:rsidR="00815C05" w:rsidRPr="006670C7" w:rsidRDefault="00815C05" w:rsidP="00815C05"/>
    <w:p w14:paraId="1B1CB225" w14:textId="79DBF8B7" w:rsidR="00815C05" w:rsidRPr="006670C7" w:rsidRDefault="00815C05" w:rsidP="00867A37">
      <w:pPr>
        <w:pStyle w:val="Overskrift2"/>
      </w:pPr>
      <w:bookmarkStart w:id="40" w:name="_Toc220662914"/>
      <w:r w:rsidRPr="006670C7">
        <w:t>Avtalens punkt 5.4 Revisjon</w:t>
      </w:r>
      <w:bookmarkEnd w:id="40"/>
      <w:r w:rsidRPr="006670C7">
        <w:t xml:space="preserve"> </w:t>
      </w:r>
    </w:p>
    <w:p w14:paraId="70FE429D" w14:textId="29DDAF76" w:rsidR="00815C05" w:rsidRPr="006670C7" w:rsidRDefault="00815C05" w:rsidP="00815C05">
      <w:r w:rsidRPr="006670C7">
        <w:t>Nærmere rutiner, prosedyrer og frister for revisjon kan beskrives her, herunder om bruk av uavhengig revisor.</w:t>
      </w:r>
    </w:p>
    <w:p w14:paraId="0C70D8FD" w14:textId="299CB097" w:rsidR="00815C05" w:rsidRPr="006670C7" w:rsidRDefault="00815C05" w:rsidP="00867A37">
      <w:pPr>
        <w:pStyle w:val="Overskrift2"/>
      </w:pPr>
      <w:bookmarkStart w:id="41" w:name="_Toc220662915"/>
      <w:r w:rsidRPr="006670C7">
        <w:t>Avtalens punkt 5.5 Lønns- og arbeidsvilkår</w:t>
      </w:r>
      <w:bookmarkEnd w:id="41"/>
      <w:r w:rsidRPr="006670C7">
        <w:t xml:space="preserve"> </w:t>
      </w:r>
    </w:p>
    <w:p w14:paraId="34914D14" w14:textId="77777777" w:rsidR="00815C05" w:rsidRPr="006670C7" w:rsidRDefault="00815C05" w:rsidP="007229FC">
      <w:pPr>
        <w:pStyle w:val="Overskrift3"/>
      </w:pPr>
      <w:bookmarkStart w:id="42" w:name="_Toc39661988"/>
      <w:bookmarkStart w:id="43" w:name="_Toc57897576"/>
      <w:bookmarkStart w:id="44" w:name="_Toc220662916"/>
      <w:r w:rsidRPr="006670C7">
        <w:t>A. Generelt</w:t>
      </w:r>
      <w:bookmarkEnd w:id="42"/>
      <w:bookmarkEnd w:id="43"/>
      <w:bookmarkEnd w:id="44"/>
    </w:p>
    <w:p w14:paraId="4546C9A3" w14:textId="77777777" w:rsidR="00815C05" w:rsidRPr="006670C7" w:rsidRDefault="00815C05" w:rsidP="00815C05">
      <w:r w:rsidRPr="006670C7">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Pr="006670C7" w:rsidRDefault="00815C05" w:rsidP="00815C05"/>
    <w:p w14:paraId="00460738" w14:textId="4BD034DB" w:rsidR="00815C05" w:rsidRPr="006670C7" w:rsidRDefault="00815C05" w:rsidP="00815C05">
      <w:r w:rsidRPr="006670C7">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Pr="006670C7" w:rsidRDefault="00815C05" w:rsidP="007229FC">
      <w:pPr>
        <w:pStyle w:val="Overskrift3"/>
      </w:pPr>
      <w:bookmarkStart w:id="45" w:name="_Toc39661989"/>
      <w:bookmarkStart w:id="46" w:name="_Toc57897577"/>
      <w:bookmarkStart w:id="47" w:name="_Toc220662917"/>
      <w:r w:rsidRPr="006670C7">
        <w:t>B. Manglende oppfyllelse</w:t>
      </w:r>
      <w:bookmarkEnd w:id="45"/>
      <w:bookmarkEnd w:id="46"/>
      <w:bookmarkEnd w:id="47"/>
    </w:p>
    <w:p w14:paraId="366EC393" w14:textId="77777777" w:rsidR="00815C05" w:rsidRPr="006670C7" w:rsidRDefault="00815C05" w:rsidP="00815C05">
      <w:r w:rsidRPr="006670C7">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Pr="006670C7" w:rsidRDefault="00815C05" w:rsidP="00815C05"/>
    <w:p w14:paraId="697BC8C0" w14:textId="2E563990" w:rsidR="00815C05" w:rsidRPr="006670C7" w:rsidRDefault="00815C05" w:rsidP="00815C05">
      <w:r w:rsidRPr="006670C7">
        <w:t xml:space="preserve">Oppfyllelse av Leverandørens forpliktelser som nevnt ovenfor skal dokumenteres i bilag 6 ved enten en egenerklæring eller tredjepartserklæring om at det er samsvar mellom aktuell tariffavtale og </w:t>
      </w:r>
      <w:r w:rsidRPr="006670C7">
        <w:lastRenderedPageBreak/>
        <w:t xml:space="preserve">faktiske lønns- og arbeidsvilkår for oppfyllelse av Leverandørens og eventuelle underleverandørers forpliktelser.  </w:t>
      </w:r>
    </w:p>
    <w:p w14:paraId="4CD15F7E" w14:textId="77777777" w:rsidR="00815C05" w:rsidRPr="006670C7" w:rsidRDefault="00815C05" w:rsidP="007229FC">
      <w:pPr>
        <w:pStyle w:val="Overskrift3"/>
      </w:pPr>
      <w:bookmarkStart w:id="48" w:name="_Toc39661990"/>
      <w:bookmarkStart w:id="49" w:name="_Toc57897578"/>
      <w:bookmarkStart w:id="50" w:name="_Toc220662918"/>
      <w:r w:rsidRPr="006670C7">
        <w:t>C. Dokumentasjon</w:t>
      </w:r>
      <w:bookmarkEnd w:id="48"/>
      <w:bookmarkEnd w:id="49"/>
      <w:bookmarkEnd w:id="50"/>
    </w:p>
    <w:p w14:paraId="17493446" w14:textId="77777777" w:rsidR="00815C05" w:rsidRPr="006670C7" w:rsidRDefault="00815C05" w:rsidP="00815C05">
      <w:r w:rsidRPr="006670C7">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16C4B1B3" w14:textId="67F753A2" w:rsidR="000943F2" w:rsidRPr="006670C7" w:rsidRDefault="000943F2" w:rsidP="000943F2"/>
    <w:p w14:paraId="12E1EBC8" w14:textId="7EF1CA0C" w:rsidR="000943F2" w:rsidRPr="006670C7" w:rsidRDefault="000943F2" w:rsidP="000943F2">
      <w:r w:rsidRPr="006670C7">
        <w:t xml:space="preserve">Leverandøren plikter på skriftlig forespørsel med en rimelig frist å dokumentere lønns- og arbeidsvilkårene for egne arbeidstakere, arbeidstakere hos eventuelle underleverandører (herunder innleide) som direkte medvirker til å oppfylle kontrakten.  </w:t>
      </w:r>
    </w:p>
    <w:p w14:paraId="001F23A3" w14:textId="77777777" w:rsidR="000943F2" w:rsidRPr="006670C7" w:rsidRDefault="000943F2" w:rsidP="000943F2"/>
    <w:p w14:paraId="5254DF0A" w14:textId="1650691D" w:rsidR="000943F2" w:rsidRPr="006670C7" w:rsidRDefault="000943F2" w:rsidP="000943F2">
      <w:r w:rsidRPr="006670C7">
        <w:t>Ved brudd på dokumentasjonsplikten har oppdragsgiver rett til å ilegge en dagbot som ikke skal være mindre enn kr 1500 per dag. Høyere dagbot kan ilegges i tråd med bestemmelsene om dagbot</w:t>
      </w:r>
      <w:r w:rsidR="00531175" w:rsidRPr="006670C7">
        <w:t>.</w:t>
      </w:r>
    </w:p>
    <w:p w14:paraId="62C05ED2" w14:textId="2A383BBB" w:rsidR="00815C05" w:rsidRPr="006670C7" w:rsidRDefault="00815C05" w:rsidP="00867A37">
      <w:pPr>
        <w:pStyle w:val="Overskrift2"/>
      </w:pPr>
      <w:bookmarkStart w:id="51" w:name="_Toc220662919"/>
      <w:r w:rsidRPr="006670C7">
        <w:t>Avtalens punkt 12.2 Uavhengig ekspert</w:t>
      </w:r>
      <w:bookmarkEnd w:id="51"/>
    </w:p>
    <w:p w14:paraId="60F26344" w14:textId="776A1FA0" w:rsidR="00815C05" w:rsidRPr="006670C7" w:rsidRDefault="00815C05" w:rsidP="00815C05">
      <w:r w:rsidRPr="006670C7">
        <w:t>Partene kan i forbindelse med inngåelsen av Avtalen oppnevne en uavhengig ekspert som angis her, med den kompetansen Partene mener passer best for Avtalen. Dette kan gjerne være en liten liste av ulike personer, der det for eksempel både angis teknologer og jurister. Eksperten(e) og deres kompetanseområder skal angis her.</w:t>
      </w:r>
      <w:r w:rsidRPr="006670C7">
        <w:br w:type="page"/>
      </w:r>
    </w:p>
    <w:p w14:paraId="4C26A5E2" w14:textId="7F1761B0" w:rsidR="00815C05" w:rsidRPr="006670C7" w:rsidRDefault="00815C05" w:rsidP="00110423">
      <w:pPr>
        <w:pStyle w:val="Overskrift1"/>
      </w:pPr>
      <w:bookmarkStart w:id="52" w:name="_Toc220662920"/>
      <w:r w:rsidRPr="006670C7">
        <w:lastRenderedPageBreak/>
        <w:t>Bilag 7: Pris og prisbestemmelser</w:t>
      </w:r>
      <w:bookmarkEnd w:id="52"/>
    </w:p>
    <w:p w14:paraId="01B6B250" w14:textId="43AC60D9" w:rsidR="00815C05" w:rsidRPr="006670C7" w:rsidRDefault="00815C05" w:rsidP="00867A37">
      <w:pPr>
        <w:pStyle w:val="Overskrift2"/>
      </w:pPr>
      <w:bookmarkStart w:id="53" w:name="_Toc220662921"/>
      <w:r w:rsidRPr="006670C7">
        <w:t>I. Priser, prismodeller og betalingsbetingelser mv</w:t>
      </w:r>
      <w:bookmarkEnd w:id="53"/>
    </w:p>
    <w:p w14:paraId="58E3470E" w14:textId="3085FF15" w:rsidR="00815C05" w:rsidRPr="006670C7" w:rsidRDefault="00815C05" w:rsidP="00614BCF">
      <w:pPr>
        <w:pStyle w:val="Overskrift3"/>
      </w:pPr>
      <w:bookmarkStart w:id="54" w:name="_Toc220662922"/>
      <w:r w:rsidRPr="006670C7">
        <w:t xml:space="preserve">Pris og </w:t>
      </w:r>
      <w:proofErr w:type="spellStart"/>
      <w:r w:rsidRPr="006670C7">
        <w:t>betalingsbetingelsermv</w:t>
      </w:r>
      <w:proofErr w:type="spellEnd"/>
      <w:r w:rsidRPr="006670C7">
        <w:t xml:space="preserve"> (Avtalens punkt 6.1)</w:t>
      </w:r>
      <w:bookmarkEnd w:id="54"/>
    </w:p>
    <w:p w14:paraId="2229D36F" w14:textId="77777777" w:rsidR="00815C05" w:rsidRPr="006670C7" w:rsidRDefault="00815C05" w:rsidP="00815C05"/>
    <w:p w14:paraId="5CA0E41B" w14:textId="239F2149" w:rsidR="00815C05" w:rsidRPr="006670C7" w:rsidRDefault="00F415A5" w:rsidP="0091770C">
      <w:bookmarkStart w:id="55" w:name="_Toc55896671"/>
      <w:bookmarkStart w:id="56" w:name="_Toc55896672"/>
      <w:bookmarkStart w:id="57" w:name="_Toc55896673"/>
      <w:bookmarkStart w:id="58" w:name="_Toc55896674"/>
      <w:bookmarkStart w:id="59" w:name="_Toc55896675"/>
      <w:bookmarkStart w:id="60" w:name="_Toc55896676"/>
      <w:bookmarkStart w:id="61" w:name="_Toc55896677"/>
      <w:bookmarkStart w:id="62" w:name="_Toc55896678"/>
      <w:bookmarkEnd w:id="55"/>
      <w:bookmarkEnd w:id="56"/>
      <w:bookmarkEnd w:id="57"/>
      <w:bookmarkEnd w:id="58"/>
      <w:bookmarkEnd w:id="59"/>
      <w:bookmarkEnd w:id="60"/>
      <w:bookmarkEnd w:id="61"/>
      <w:bookmarkEnd w:id="62"/>
      <w:r w:rsidRPr="006670C7">
        <w:t xml:space="preserve"> </w:t>
      </w:r>
    </w:p>
    <w:p w14:paraId="235BD812" w14:textId="67F96121" w:rsidR="00815C05" w:rsidRPr="006670C7" w:rsidRDefault="00815C05" w:rsidP="00815C05"/>
    <w:p w14:paraId="510286E7" w14:textId="77777777" w:rsidR="0091770C" w:rsidRPr="006670C7" w:rsidRDefault="0091770C" w:rsidP="00815C05"/>
    <w:p w14:paraId="232936E8" w14:textId="3CDB9142" w:rsidR="0091770C" w:rsidRPr="006670C7" w:rsidRDefault="00A756D1" w:rsidP="00815C05">
      <w:r w:rsidRPr="006670C7">
        <w:t>Vederlag for Oppdraget er avtalt som følger:</w:t>
      </w:r>
    </w:p>
    <w:p w14:paraId="0EFD298C" w14:textId="77777777" w:rsidR="00A756D1" w:rsidRPr="006670C7" w:rsidRDefault="00A756D1" w:rsidP="00815C05"/>
    <w:p w14:paraId="15713B2F" w14:textId="5AC1BBC0" w:rsidR="00A756D1" w:rsidRPr="006670C7" w:rsidRDefault="00A756D1" w:rsidP="00815C05">
      <w:r w:rsidRPr="006670C7">
        <w:t>Fast månedlig kostnad:</w:t>
      </w:r>
    </w:p>
    <w:p w14:paraId="1685532C" w14:textId="77777777" w:rsidR="00B907D7" w:rsidRPr="006670C7" w:rsidRDefault="00B907D7" w:rsidP="00815C05"/>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60"/>
      </w:tblGrid>
      <w:tr w:rsidR="00645C93" w:rsidRPr="006670C7" w14:paraId="441EC640" w14:textId="77777777">
        <w:trPr>
          <w:trHeight w:val="300"/>
        </w:trPr>
        <w:tc>
          <w:tcPr>
            <w:tcW w:w="2370" w:type="dxa"/>
            <w:tcBorders>
              <w:top w:val="single" w:sz="6" w:space="0" w:color="000000"/>
              <w:left w:val="single" w:sz="6" w:space="0" w:color="000000"/>
              <w:bottom w:val="single" w:sz="6" w:space="0" w:color="000000"/>
              <w:right w:val="single" w:sz="6" w:space="0" w:color="000000"/>
            </w:tcBorders>
            <w:hideMark/>
          </w:tcPr>
          <w:p w14:paraId="42766301" w14:textId="77777777" w:rsidR="00645C93" w:rsidRPr="006670C7" w:rsidRDefault="00645C93" w:rsidP="00645C93">
            <w:r w:rsidRPr="006670C7">
              <w:t> </w:t>
            </w:r>
          </w:p>
        </w:tc>
        <w:tc>
          <w:tcPr>
            <w:tcW w:w="990" w:type="dxa"/>
            <w:tcBorders>
              <w:top w:val="single" w:sz="6" w:space="0" w:color="000000"/>
              <w:left w:val="single" w:sz="6" w:space="0" w:color="000000"/>
              <w:bottom w:val="single" w:sz="6" w:space="0" w:color="000000"/>
              <w:right w:val="single" w:sz="6" w:space="0" w:color="000000"/>
            </w:tcBorders>
            <w:hideMark/>
          </w:tcPr>
          <w:p w14:paraId="52C0E7EB" w14:textId="77777777" w:rsidR="00645C93" w:rsidRPr="006670C7" w:rsidRDefault="00645C93" w:rsidP="00645C93">
            <w:r w:rsidRPr="006670C7">
              <w:t>Valuta </w:t>
            </w:r>
          </w:p>
        </w:tc>
        <w:tc>
          <w:tcPr>
            <w:tcW w:w="2385" w:type="dxa"/>
            <w:tcBorders>
              <w:top w:val="single" w:sz="6" w:space="0" w:color="000000"/>
              <w:left w:val="single" w:sz="6" w:space="0" w:color="000000"/>
              <w:bottom w:val="single" w:sz="6" w:space="0" w:color="000000"/>
              <w:right w:val="single" w:sz="6" w:space="0" w:color="000000"/>
            </w:tcBorders>
            <w:hideMark/>
          </w:tcPr>
          <w:p w14:paraId="4D8DF1F2" w14:textId="77777777" w:rsidR="00645C93" w:rsidRPr="006670C7" w:rsidRDefault="00645C93" w:rsidP="00645C93">
            <w:r w:rsidRPr="006670C7">
              <w:t>Beløp </w:t>
            </w:r>
          </w:p>
        </w:tc>
        <w:tc>
          <w:tcPr>
            <w:tcW w:w="2160" w:type="dxa"/>
            <w:tcBorders>
              <w:top w:val="single" w:sz="6" w:space="0" w:color="000000"/>
              <w:left w:val="single" w:sz="6" w:space="0" w:color="000000"/>
              <w:bottom w:val="single" w:sz="6" w:space="0" w:color="000000"/>
              <w:right w:val="single" w:sz="6" w:space="0" w:color="000000"/>
            </w:tcBorders>
            <w:hideMark/>
          </w:tcPr>
          <w:p w14:paraId="5987A701" w14:textId="77777777" w:rsidR="00645C93" w:rsidRPr="006670C7" w:rsidRDefault="00645C93" w:rsidP="00645C93">
            <w:r w:rsidRPr="006670C7">
              <w:t> </w:t>
            </w:r>
          </w:p>
        </w:tc>
      </w:tr>
      <w:tr w:rsidR="00645C93" w:rsidRPr="006670C7" w14:paraId="7993D126" w14:textId="77777777">
        <w:trPr>
          <w:trHeight w:val="300"/>
        </w:trPr>
        <w:tc>
          <w:tcPr>
            <w:tcW w:w="2370" w:type="dxa"/>
            <w:tcBorders>
              <w:top w:val="single" w:sz="6" w:space="0" w:color="000000"/>
              <w:left w:val="single" w:sz="6" w:space="0" w:color="000000"/>
              <w:bottom w:val="single" w:sz="6" w:space="0" w:color="000000"/>
              <w:right w:val="single" w:sz="6" w:space="0" w:color="000000"/>
            </w:tcBorders>
            <w:hideMark/>
          </w:tcPr>
          <w:p w14:paraId="6BA86CE0" w14:textId="77777777" w:rsidR="00645C93" w:rsidRPr="006670C7" w:rsidRDefault="00645C93" w:rsidP="00645C93">
            <w:r w:rsidRPr="006670C7">
              <w:t>Pris for Oppdraget </w:t>
            </w:r>
          </w:p>
        </w:tc>
        <w:tc>
          <w:tcPr>
            <w:tcW w:w="990" w:type="dxa"/>
            <w:tcBorders>
              <w:top w:val="single" w:sz="6" w:space="0" w:color="000000"/>
              <w:left w:val="single" w:sz="6" w:space="0" w:color="000000"/>
              <w:bottom w:val="single" w:sz="6" w:space="0" w:color="000000"/>
              <w:right w:val="single" w:sz="6" w:space="0" w:color="000000"/>
            </w:tcBorders>
            <w:hideMark/>
          </w:tcPr>
          <w:p w14:paraId="3765AF3B" w14:textId="77777777" w:rsidR="00645C93" w:rsidRPr="006670C7" w:rsidRDefault="00645C93" w:rsidP="00645C93">
            <w:r w:rsidRPr="006670C7">
              <w:t> </w:t>
            </w:r>
          </w:p>
        </w:tc>
        <w:tc>
          <w:tcPr>
            <w:tcW w:w="2385" w:type="dxa"/>
            <w:tcBorders>
              <w:top w:val="single" w:sz="6" w:space="0" w:color="000000"/>
              <w:left w:val="single" w:sz="6" w:space="0" w:color="000000"/>
              <w:bottom w:val="single" w:sz="6" w:space="0" w:color="000000"/>
              <w:right w:val="single" w:sz="6" w:space="0" w:color="000000"/>
            </w:tcBorders>
            <w:hideMark/>
          </w:tcPr>
          <w:p w14:paraId="53004CF7" w14:textId="77777777" w:rsidR="00645C93" w:rsidRPr="006670C7" w:rsidRDefault="00645C93" w:rsidP="00645C93">
            <w:r w:rsidRPr="006670C7">
              <w:t> </w:t>
            </w:r>
          </w:p>
        </w:tc>
        <w:tc>
          <w:tcPr>
            <w:tcW w:w="2160" w:type="dxa"/>
            <w:tcBorders>
              <w:top w:val="single" w:sz="6" w:space="0" w:color="000000"/>
              <w:left w:val="single" w:sz="6" w:space="0" w:color="000000"/>
              <w:bottom w:val="single" w:sz="6" w:space="0" w:color="000000"/>
              <w:right w:val="single" w:sz="6" w:space="0" w:color="000000"/>
            </w:tcBorders>
            <w:hideMark/>
          </w:tcPr>
          <w:p w14:paraId="4D957419" w14:textId="77777777" w:rsidR="00645C93" w:rsidRPr="006670C7" w:rsidRDefault="00645C93" w:rsidP="00645C93">
            <w:r w:rsidRPr="006670C7">
              <w:t>ekskl. merverdiavgift </w:t>
            </w:r>
          </w:p>
        </w:tc>
      </w:tr>
      <w:tr w:rsidR="00645C93" w:rsidRPr="006670C7" w14:paraId="1A21BC3B" w14:textId="77777777">
        <w:trPr>
          <w:trHeight w:val="300"/>
        </w:trPr>
        <w:tc>
          <w:tcPr>
            <w:tcW w:w="2370" w:type="dxa"/>
            <w:tcBorders>
              <w:top w:val="single" w:sz="6" w:space="0" w:color="000000"/>
              <w:left w:val="single" w:sz="6" w:space="0" w:color="000000"/>
              <w:bottom w:val="single" w:sz="6" w:space="0" w:color="000000"/>
              <w:right w:val="single" w:sz="6" w:space="0" w:color="000000"/>
            </w:tcBorders>
            <w:hideMark/>
          </w:tcPr>
          <w:p w14:paraId="36CB987D" w14:textId="77777777" w:rsidR="00645C93" w:rsidRPr="006670C7" w:rsidRDefault="00645C93" w:rsidP="00645C93">
            <w:proofErr w:type="gramStart"/>
            <w:r w:rsidRPr="006670C7">
              <w:t>Mva.…</w:t>
            </w:r>
            <w:proofErr w:type="gramEnd"/>
            <w:r w:rsidRPr="006670C7">
              <w:t>…% </w:t>
            </w:r>
          </w:p>
        </w:tc>
        <w:tc>
          <w:tcPr>
            <w:tcW w:w="990" w:type="dxa"/>
            <w:tcBorders>
              <w:top w:val="single" w:sz="6" w:space="0" w:color="000000"/>
              <w:left w:val="single" w:sz="6" w:space="0" w:color="000000"/>
              <w:bottom w:val="single" w:sz="6" w:space="0" w:color="000000"/>
              <w:right w:val="single" w:sz="6" w:space="0" w:color="000000"/>
            </w:tcBorders>
            <w:hideMark/>
          </w:tcPr>
          <w:p w14:paraId="3BA5CCA6" w14:textId="77777777" w:rsidR="00645C93" w:rsidRPr="006670C7" w:rsidRDefault="00645C93" w:rsidP="00645C93">
            <w:r w:rsidRPr="006670C7">
              <w:t> </w:t>
            </w:r>
          </w:p>
        </w:tc>
        <w:tc>
          <w:tcPr>
            <w:tcW w:w="2385" w:type="dxa"/>
            <w:tcBorders>
              <w:top w:val="single" w:sz="6" w:space="0" w:color="000000"/>
              <w:left w:val="single" w:sz="6" w:space="0" w:color="000000"/>
              <w:bottom w:val="single" w:sz="6" w:space="0" w:color="000000"/>
              <w:right w:val="single" w:sz="6" w:space="0" w:color="000000"/>
            </w:tcBorders>
            <w:hideMark/>
          </w:tcPr>
          <w:p w14:paraId="62A8E2F4" w14:textId="77777777" w:rsidR="00645C93" w:rsidRPr="006670C7" w:rsidRDefault="00645C93" w:rsidP="00645C93">
            <w:r w:rsidRPr="006670C7">
              <w:t> </w:t>
            </w:r>
          </w:p>
        </w:tc>
        <w:tc>
          <w:tcPr>
            <w:tcW w:w="2160" w:type="dxa"/>
            <w:tcBorders>
              <w:top w:val="single" w:sz="6" w:space="0" w:color="000000"/>
              <w:left w:val="single" w:sz="6" w:space="0" w:color="000000"/>
              <w:bottom w:val="single" w:sz="6" w:space="0" w:color="000000"/>
              <w:right w:val="single" w:sz="6" w:space="0" w:color="000000"/>
            </w:tcBorders>
            <w:hideMark/>
          </w:tcPr>
          <w:p w14:paraId="0417A501" w14:textId="77777777" w:rsidR="00645C93" w:rsidRPr="006670C7" w:rsidRDefault="00645C93" w:rsidP="00645C93">
            <w:r w:rsidRPr="006670C7">
              <w:t> </w:t>
            </w:r>
          </w:p>
        </w:tc>
      </w:tr>
      <w:tr w:rsidR="00645C93" w:rsidRPr="006670C7" w14:paraId="2ED7AB4B" w14:textId="77777777">
        <w:trPr>
          <w:trHeight w:val="300"/>
        </w:trPr>
        <w:tc>
          <w:tcPr>
            <w:tcW w:w="2370" w:type="dxa"/>
            <w:tcBorders>
              <w:top w:val="single" w:sz="6" w:space="0" w:color="000000"/>
              <w:left w:val="single" w:sz="6" w:space="0" w:color="000000"/>
              <w:bottom w:val="single" w:sz="6" w:space="0" w:color="000000"/>
              <w:right w:val="single" w:sz="6" w:space="0" w:color="000000"/>
            </w:tcBorders>
            <w:hideMark/>
          </w:tcPr>
          <w:p w14:paraId="1B3EE500" w14:textId="77777777" w:rsidR="00645C93" w:rsidRPr="006670C7" w:rsidRDefault="00645C93" w:rsidP="00645C93">
            <w:r w:rsidRPr="006670C7">
              <w:t>Kontraktssum </w:t>
            </w:r>
          </w:p>
        </w:tc>
        <w:tc>
          <w:tcPr>
            <w:tcW w:w="990" w:type="dxa"/>
            <w:tcBorders>
              <w:top w:val="single" w:sz="6" w:space="0" w:color="000000"/>
              <w:left w:val="single" w:sz="6" w:space="0" w:color="000000"/>
              <w:bottom w:val="single" w:sz="6" w:space="0" w:color="000000"/>
              <w:right w:val="single" w:sz="6" w:space="0" w:color="000000"/>
            </w:tcBorders>
            <w:hideMark/>
          </w:tcPr>
          <w:p w14:paraId="56E3E201" w14:textId="77777777" w:rsidR="00645C93" w:rsidRPr="006670C7" w:rsidRDefault="00645C93" w:rsidP="00645C93">
            <w:r w:rsidRPr="006670C7">
              <w:t> </w:t>
            </w:r>
          </w:p>
        </w:tc>
        <w:tc>
          <w:tcPr>
            <w:tcW w:w="2385" w:type="dxa"/>
            <w:tcBorders>
              <w:top w:val="single" w:sz="6" w:space="0" w:color="000000"/>
              <w:left w:val="single" w:sz="6" w:space="0" w:color="000000"/>
              <w:bottom w:val="single" w:sz="6" w:space="0" w:color="000000"/>
              <w:right w:val="single" w:sz="6" w:space="0" w:color="000000"/>
            </w:tcBorders>
            <w:hideMark/>
          </w:tcPr>
          <w:p w14:paraId="7F621242" w14:textId="77777777" w:rsidR="00645C93" w:rsidRPr="006670C7" w:rsidRDefault="00645C93" w:rsidP="00645C93">
            <w:r w:rsidRPr="006670C7">
              <w:t> </w:t>
            </w:r>
          </w:p>
        </w:tc>
        <w:tc>
          <w:tcPr>
            <w:tcW w:w="2160" w:type="dxa"/>
            <w:tcBorders>
              <w:top w:val="single" w:sz="6" w:space="0" w:color="000000"/>
              <w:left w:val="single" w:sz="6" w:space="0" w:color="000000"/>
              <w:bottom w:val="single" w:sz="6" w:space="0" w:color="000000"/>
              <w:right w:val="single" w:sz="6" w:space="0" w:color="000000"/>
            </w:tcBorders>
            <w:hideMark/>
          </w:tcPr>
          <w:p w14:paraId="70635C45" w14:textId="77777777" w:rsidR="00645C93" w:rsidRPr="006670C7" w:rsidRDefault="00645C93" w:rsidP="00645C93">
            <w:r w:rsidRPr="006670C7">
              <w:t>Inkl. merverdiavgift </w:t>
            </w:r>
          </w:p>
        </w:tc>
      </w:tr>
    </w:tbl>
    <w:p w14:paraId="3C937D69" w14:textId="77777777" w:rsidR="00B907D7" w:rsidRPr="006670C7" w:rsidRDefault="00B907D7" w:rsidP="00815C05"/>
    <w:p w14:paraId="3E1FC6DF" w14:textId="2E326E97" w:rsidR="00645C93" w:rsidRPr="006670C7" w:rsidRDefault="001346CA" w:rsidP="00815C05">
      <w:r w:rsidRPr="006670C7">
        <w:t>Timepris nyhetsanalyser:</w:t>
      </w:r>
    </w:p>
    <w:p w14:paraId="38D206B9" w14:textId="77777777" w:rsidR="001346CA" w:rsidRPr="006670C7" w:rsidRDefault="001346CA" w:rsidP="00815C05"/>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60"/>
      </w:tblGrid>
      <w:tr w:rsidR="001346CA" w:rsidRPr="006670C7" w14:paraId="22BFC1FA" w14:textId="77777777">
        <w:trPr>
          <w:trHeight w:val="300"/>
        </w:trPr>
        <w:tc>
          <w:tcPr>
            <w:tcW w:w="2370" w:type="dxa"/>
            <w:tcBorders>
              <w:top w:val="single" w:sz="6" w:space="0" w:color="000000"/>
              <w:left w:val="single" w:sz="6" w:space="0" w:color="000000"/>
              <w:bottom w:val="single" w:sz="6" w:space="0" w:color="000000"/>
              <w:right w:val="single" w:sz="6" w:space="0" w:color="000000"/>
            </w:tcBorders>
            <w:hideMark/>
          </w:tcPr>
          <w:p w14:paraId="32DB7A52" w14:textId="77777777" w:rsidR="001346CA" w:rsidRPr="006670C7" w:rsidRDefault="001346CA" w:rsidP="001346CA">
            <w:r w:rsidRPr="006670C7">
              <w:t> </w:t>
            </w:r>
          </w:p>
        </w:tc>
        <w:tc>
          <w:tcPr>
            <w:tcW w:w="990" w:type="dxa"/>
            <w:tcBorders>
              <w:top w:val="single" w:sz="6" w:space="0" w:color="000000"/>
              <w:left w:val="single" w:sz="6" w:space="0" w:color="000000"/>
              <w:bottom w:val="single" w:sz="6" w:space="0" w:color="000000"/>
              <w:right w:val="single" w:sz="6" w:space="0" w:color="000000"/>
            </w:tcBorders>
            <w:hideMark/>
          </w:tcPr>
          <w:p w14:paraId="28F07674" w14:textId="77777777" w:rsidR="001346CA" w:rsidRPr="006670C7" w:rsidRDefault="001346CA" w:rsidP="001346CA">
            <w:r w:rsidRPr="006670C7">
              <w:t>Valuta </w:t>
            </w:r>
          </w:p>
        </w:tc>
        <w:tc>
          <w:tcPr>
            <w:tcW w:w="2385" w:type="dxa"/>
            <w:tcBorders>
              <w:top w:val="single" w:sz="6" w:space="0" w:color="000000"/>
              <w:left w:val="single" w:sz="6" w:space="0" w:color="000000"/>
              <w:bottom w:val="single" w:sz="6" w:space="0" w:color="000000"/>
              <w:right w:val="single" w:sz="6" w:space="0" w:color="000000"/>
            </w:tcBorders>
            <w:hideMark/>
          </w:tcPr>
          <w:p w14:paraId="2BFD11BD" w14:textId="77777777" w:rsidR="001346CA" w:rsidRPr="006670C7" w:rsidRDefault="001346CA" w:rsidP="001346CA">
            <w:r w:rsidRPr="006670C7">
              <w:t>Beløp </w:t>
            </w:r>
          </w:p>
        </w:tc>
        <w:tc>
          <w:tcPr>
            <w:tcW w:w="2160" w:type="dxa"/>
            <w:tcBorders>
              <w:top w:val="single" w:sz="6" w:space="0" w:color="000000"/>
              <w:left w:val="single" w:sz="6" w:space="0" w:color="000000"/>
              <w:bottom w:val="single" w:sz="6" w:space="0" w:color="000000"/>
              <w:right w:val="single" w:sz="6" w:space="0" w:color="000000"/>
            </w:tcBorders>
            <w:hideMark/>
          </w:tcPr>
          <w:p w14:paraId="269E5215" w14:textId="77777777" w:rsidR="001346CA" w:rsidRPr="006670C7" w:rsidRDefault="001346CA" w:rsidP="001346CA">
            <w:r w:rsidRPr="006670C7">
              <w:t> </w:t>
            </w:r>
          </w:p>
        </w:tc>
      </w:tr>
      <w:tr w:rsidR="001346CA" w:rsidRPr="006670C7" w14:paraId="007B7675" w14:textId="77777777">
        <w:trPr>
          <w:trHeight w:val="300"/>
        </w:trPr>
        <w:tc>
          <w:tcPr>
            <w:tcW w:w="2370" w:type="dxa"/>
            <w:tcBorders>
              <w:top w:val="single" w:sz="6" w:space="0" w:color="000000"/>
              <w:left w:val="single" w:sz="6" w:space="0" w:color="000000"/>
              <w:bottom w:val="single" w:sz="6" w:space="0" w:color="000000"/>
              <w:right w:val="single" w:sz="6" w:space="0" w:color="000000"/>
            </w:tcBorders>
            <w:hideMark/>
          </w:tcPr>
          <w:p w14:paraId="31815F33" w14:textId="77777777" w:rsidR="001346CA" w:rsidRPr="006670C7" w:rsidRDefault="001346CA" w:rsidP="001346CA">
            <w:r w:rsidRPr="006670C7">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4B2DF707" w14:textId="77777777" w:rsidR="001346CA" w:rsidRPr="006670C7" w:rsidRDefault="001346CA" w:rsidP="001346CA">
            <w:r w:rsidRPr="006670C7">
              <w:t> </w:t>
            </w:r>
          </w:p>
        </w:tc>
        <w:tc>
          <w:tcPr>
            <w:tcW w:w="2385" w:type="dxa"/>
            <w:tcBorders>
              <w:top w:val="single" w:sz="6" w:space="0" w:color="000000"/>
              <w:left w:val="single" w:sz="6" w:space="0" w:color="000000"/>
              <w:bottom w:val="single" w:sz="6" w:space="0" w:color="000000"/>
              <w:right w:val="single" w:sz="6" w:space="0" w:color="000000"/>
            </w:tcBorders>
            <w:hideMark/>
          </w:tcPr>
          <w:p w14:paraId="3D6A96AB" w14:textId="77777777" w:rsidR="001346CA" w:rsidRPr="006670C7" w:rsidRDefault="001346CA" w:rsidP="001346CA">
            <w:r w:rsidRPr="006670C7">
              <w:t> </w:t>
            </w:r>
          </w:p>
        </w:tc>
        <w:tc>
          <w:tcPr>
            <w:tcW w:w="2160" w:type="dxa"/>
            <w:tcBorders>
              <w:top w:val="single" w:sz="6" w:space="0" w:color="000000"/>
              <w:left w:val="single" w:sz="6" w:space="0" w:color="000000"/>
              <w:bottom w:val="single" w:sz="6" w:space="0" w:color="000000"/>
              <w:right w:val="single" w:sz="6" w:space="0" w:color="000000"/>
            </w:tcBorders>
            <w:hideMark/>
          </w:tcPr>
          <w:p w14:paraId="3D22F0C4" w14:textId="77777777" w:rsidR="001346CA" w:rsidRPr="006670C7" w:rsidRDefault="001346CA" w:rsidP="001346CA">
            <w:r w:rsidRPr="006670C7">
              <w:t>ekskl. merverdiavgift </w:t>
            </w:r>
          </w:p>
        </w:tc>
      </w:tr>
      <w:tr w:rsidR="001346CA" w:rsidRPr="006670C7" w14:paraId="5FF38EA8" w14:textId="77777777">
        <w:trPr>
          <w:trHeight w:val="300"/>
        </w:trPr>
        <w:tc>
          <w:tcPr>
            <w:tcW w:w="2370" w:type="dxa"/>
            <w:tcBorders>
              <w:top w:val="single" w:sz="6" w:space="0" w:color="000000"/>
              <w:left w:val="single" w:sz="6" w:space="0" w:color="000000"/>
              <w:bottom w:val="single" w:sz="6" w:space="0" w:color="000000"/>
              <w:right w:val="single" w:sz="6" w:space="0" w:color="000000"/>
            </w:tcBorders>
            <w:hideMark/>
          </w:tcPr>
          <w:p w14:paraId="1B7C2585" w14:textId="77777777" w:rsidR="001346CA" w:rsidRPr="006670C7" w:rsidRDefault="001346CA" w:rsidP="001346CA">
            <w:proofErr w:type="gramStart"/>
            <w:r w:rsidRPr="006670C7">
              <w:t>Mva.…</w:t>
            </w:r>
            <w:proofErr w:type="gramEnd"/>
            <w:r w:rsidRPr="006670C7">
              <w:t>…% </w:t>
            </w:r>
          </w:p>
        </w:tc>
        <w:tc>
          <w:tcPr>
            <w:tcW w:w="990" w:type="dxa"/>
            <w:tcBorders>
              <w:top w:val="single" w:sz="6" w:space="0" w:color="000000"/>
              <w:left w:val="single" w:sz="6" w:space="0" w:color="000000"/>
              <w:bottom w:val="single" w:sz="6" w:space="0" w:color="000000"/>
              <w:right w:val="single" w:sz="6" w:space="0" w:color="000000"/>
            </w:tcBorders>
            <w:hideMark/>
          </w:tcPr>
          <w:p w14:paraId="04B82FF2" w14:textId="77777777" w:rsidR="001346CA" w:rsidRPr="006670C7" w:rsidRDefault="001346CA" w:rsidP="001346CA">
            <w:r w:rsidRPr="006670C7">
              <w:t> </w:t>
            </w:r>
          </w:p>
        </w:tc>
        <w:tc>
          <w:tcPr>
            <w:tcW w:w="2385" w:type="dxa"/>
            <w:tcBorders>
              <w:top w:val="single" w:sz="6" w:space="0" w:color="000000"/>
              <w:left w:val="single" w:sz="6" w:space="0" w:color="000000"/>
              <w:bottom w:val="single" w:sz="6" w:space="0" w:color="000000"/>
              <w:right w:val="single" w:sz="6" w:space="0" w:color="000000"/>
            </w:tcBorders>
            <w:hideMark/>
          </w:tcPr>
          <w:p w14:paraId="2914009D" w14:textId="77777777" w:rsidR="001346CA" w:rsidRPr="006670C7" w:rsidRDefault="001346CA" w:rsidP="001346CA">
            <w:r w:rsidRPr="006670C7">
              <w:t> </w:t>
            </w:r>
          </w:p>
        </w:tc>
        <w:tc>
          <w:tcPr>
            <w:tcW w:w="2160" w:type="dxa"/>
            <w:tcBorders>
              <w:top w:val="single" w:sz="6" w:space="0" w:color="000000"/>
              <w:left w:val="single" w:sz="6" w:space="0" w:color="000000"/>
              <w:bottom w:val="single" w:sz="6" w:space="0" w:color="000000"/>
              <w:right w:val="single" w:sz="6" w:space="0" w:color="000000"/>
            </w:tcBorders>
            <w:hideMark/>
          </w:tcPr>
          <w:p w14:paraId="7F6850E0" w14:textId="77777777" w:rsidR="001346CA" w:rsidRPr="006670C7" w:rsidRDefault="001346CA" w:rsidP="001346CA">
            <w:r w:rsidRPr="006670C7">
              <w:t> </w:t>
            </w:r>
          </w:p>
        </w:tc>
      </w:tr>
      <w:tr w:rsidR="001346CA" w:rsidRPr="006670C7" w14:paraId="243D8033" w14:textId="77777777">
        <w:trPr>
          <w:trHeight w:val="300"/>
        </w:trPr>
        <w:tc>
          <w:tcPr>
            <w:tcW w:w="2370" w:type="dxa"/>
            <w:tcBorders>
              <w:top w:val="single" w:sz="6" w:space="0" w:color="000000"/>
              <w:left w:val="single" w:sz="6" w:space="0" w:color="000000"/>
              <w:bottom w:val="single" w:sz="6" w:space="0" w:color="000000"/>
              <w:right w:val="single" w:sz="6" w:space="0" w:color="000000"/>
            </w:tcBorders>
            <w:hideMark/>
          </w:tcPr>
          <w:p w14:paraId="1DB4AD35" w14:textId="77777777" w:rsidR="001346CA" w:rsidRPr="006670C7" w:rsidRDefault="001346CA" w:rsidP="001346CA">
            <w:r w:rsidRPr="006670C7">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37658C7E" w14:textId="77777777" w:rsidR="001346CA" w:rsidRPr="006670C7" w:rsidRDefault="001346CA" w:rsidP="001346CA">
            <w:r w:rsidRPr="006670C7">
              <w:t> </w:t>
            </w:r>
          </w:p>
        </w:tc>
        <w:tc>
          <w:tcPr>
            <w:tcW w:w="2385" w:type="dxa"/>
            <w:tcBorders>
              <w:top w:val="single" w:sz="6" w:space="0" w:color="000000"/>
              <w:left w:val="single" w:sz="6" w:space="0" w:color="000000"/>
              <w:bottom w:val="single" w:sz="6" w:space="0" w:color="000000"/>
              <w:right w:val="single" w:sz="6" w:space="0" w:color="000000"/>
            </w:tcBorders>
            <w:hideMark/>
          </w:tcPr>
          <w:p w14:paraId="4DCB8721" w14:textId="77777777" w:rsidR="001346CA" w:rsidRPr="006670C7" w:rsidRDefault="001346CA" w:rsidP="001346CA">
            <w:r w:rsidRPr="006670C7">
              <w:t> </w:t>
            </w:r>
          </w:p>
        </w:tc>
        <w:tc>
          <w:tcPr>
            <w:tcW w:w="2160" w:type="dxa"/>
            <w:tcBorders>
              <w:top w:val="single" w:sz="6" w:space="0" w:color="000000"/>
              <w:left w:val="single" w:sz="6" w:space="0" w:color="000000"/>
              <w:bottom w:val="single" w:sz="6" w:space="0" w:color="000000"/>
              <w:right w:val="single" w:sz="6" w:space="0" w:color="000000"/>
            </w:tcBorders>
            <w:hideMark/>
          </w:tcPr>
          <w:p w14:paraId="140BD029" w14:textId="77777777" w:rsidR="001346CA" w:rsidRPr="006670C7" w:rsidRDefault="001346CA" w:rsidP="001346CA">
            <w:r w:rsidRPr="006670C7">
              <w:t>inkl. merverdiavgift </w:t>
            </w:r>
          </w:p>
        </w:tc>
      </w:tr>
      <w:tr w:rsidR="001346CA" w:rsidRPr="006670C7" w14:paraId="01747535" w14:textId="77777777">
        <w:trPr>
          <w:trHeight w:val="300"/>
        </w:trPr>
        <w:tc>
          <w:tcPr>
            <w:tcW w:w="2370" w:type="dxa"/>
            <w:tcBorders>
              <w:top w:val="single" w:sz="6" w:space="0" w:color="000000"/>
              <w:left w:val="single" w:sz="6" w:space="0" w:color="000000"/>
              <w:bottom w:val="single" w:sz="6" w:space="0" w:color="000000"/>
              <w:right w:val="single" w:sz="6" w:space="0" w:color="000000"/>
            </w:tcBorders>
            <w:hideMark/>
          </w:tcPr>
          <w:p w14:paraId="666BED0E" w14:textId="77777777" w:rsidR="001346CA" w:rsidRPr="006670C7" w:rsidRDefault="001346CA" w:rsidP="001346CA">
            <w:r w:rsidRPr="006670C7">
              <w:t> </w:t>
            </w:r>
          </w:p>
        </w:tc>
        <w:tc>
          <w:tcPr>
            <w:tcW w:w="990" w:type="dxa"/>
            <w:tcBorders>
              <w:top w:val="single" w:sz="6" w:space="0" w:color="000000"/>
              <w:left w:val="single" w:sz="6" w:space="0" w:color="000000"/>
              <w:bottom w:val="single" w:sz="6" w:space="0" w:color="000000"/>
              <w:right w:val="single" w:sz="6" w:space="0" w:color="000000"/>
            </w:tcBorders>
            <w:hideMark/>
          </w:tcPr>
          <w:p w14:paraId="55722BB2" w14:textId="77777777" w:rsidR="001346CA" w:rsidRPr="006670C7" w:rsidRDefault="001346CA" w:rsidP="001346CA">
            <w:r w:rsidRPr="006670C7">
              <w:t> </w:t>
            </w:r>
          </w:p>
        </w:tc>
        <w:tc>
          <w:tcPr>
            <w:tcW w:w="2385" w:type="dxa"/>
            <w:tcBorders>
              <w:top w:val="single" w:sz="6" w:space="0" w:color="000000"/>
              <w:left w:val="single" w:sz="6" w:space="0" w:color="000000"/>
              <w:bottom w:val="single" w:sz="6" w:space="0" w:color="000000"/>
              <w:right w:val="single" w:sz="6" w:space="0" w:color="000000"/>
            </w:tcBorders>
            <w:hideMark/>
          </w:tcPr>
          <w:p w14:paraId="18031DF0" w14:textId="77777777" w:rsidR="001346CA" w:rsidRPr="006670C7" w:rsidRDefault="001346CA" w:rsidP="001346CA">
            <w:r w:rsidRPr="006670C7">
              <w:t> </w:t>
            </w:r>
          </w:p>
        </w:tc>
        <w:tc>
          <w:tcPr>
            <w:tcW w:w="2160" w:type="dxa"/>
            <w:tcBorders>
              <w:top w:val="single" w:sz="6" w:space="0" w:color="000000"/>
              <w:left w:val="single" w:sz="6" w:space="0" w:color="000000"/>
              <w:bottom w:val="single" w:sz="6" w:space="0" w:color="000000"/>
              <w:right w:val="single" w:sz="6" w:space="0" w:color="000000"/>
            </w:tcBorders>
            <w:hideMark/>
          </w:tcPr>
          <w:p w14:paraId="4AA04499" w14:textId="77777777" w:rsidR="001346CA" w:rsidRPr="006670C7" w:rsidRDefault="001346CA" w:rsidP="001346CA">
            <w:r w:rsidRPr="006670C7">
              <w:t> </w:t>
            </w:r>
          </w:p>
        </w:tc>
      </w:tr>
    </w:tbl>
    <w:p w14:paraId="66296CD5" w14:textId="77777777" w:rsidR="001346CA" w:rsidRPr="006670C7" w:rsidRDefault="001346CA" w:rsidP="00815C05"/>
    <w:p w14:paraId="36DABE2B" w14:textId="1AD44944" w:rsidR="00815C05" w:rsidRPr="006670C7" w:rsidRDefault="00815C05" w:rsidP="00867A37">
      <w:pPr>
        <w:pStyle w:val="Overskrift2"/>
      </w:pPr>
      <w:bookmarkStart w:id="63" w:name="_Toc220662923"/>
      <w:r w:rsidRPr="006670C7">
        <w:t>Priser og prismodeller for Tilleggstjenester (Avtalens punkt 6.2)</w:t>
      </w:r>
      <w:bookmarkEnd w:id="63"/>
    </w:p>
    <w:p w14:paraId="00BE3930" w14:textId="77777777" w:rsidR="00815C05" w:rsidRPr="006670C7" w:rsidRDefault="00815C05" w:rsidP="007229FC">
      <w:pPr>
        <w:pStyle w:val="Overskrift3"/>
      </w:pPr>
      <w:bookmarkStart w:id="64" w:name="_Toc220662924"/>
      <w:r w:rsidRPr="006670C7">
        <w:t>A. Oversikt</w:t>
      </w:r>
      <w:bookmarkEnd w:id="64"/>
    </w:p>
    <w:p w14:paraId="1CA49771" w14:textId="77777777" w:rsidR="00815C05" w:rsidRPr="006670C7" w:rsidRDefault="00815C05" w:rsidP="00815C05">
      <w:r w:rsidRPr="006670C7">
        <w:t xml:space="preserve">Alle priser og nærmere betingelser for det vederlaget Kunden skal betale for Leverandørens Tilleggstjenester skal </w:t>
      </w:r>
      <w:proofErr w:type="gramStart"/>
      <w:r w:rsidRPr="006670C7">
        <w:t>fremgå</w:t>
      </w:r>
      <w:proofErr w:type="gramEnd"/>
      <w:r w:rsidRPr="006670C7">
        <w:t xml:space="preserve"> av bilag 7. </w:t>
      </w:r>
    </w:p>
    <w:p w14:paraId="71529BF2" w14:textId="77777777" w:rsidR="00815C05" w:rsidRPr="006670C7" w:rsidRDefault="00815C05" w:rsidP="00815C05"/>
    <w:p w14:paraId="09358CB7" w14:textId="77777777" w:rsidR="00815C05" w:rsidRPr="006670C7" w:rsidRDefault="00815C05" w:rsidP="00815C05">
      <w:r w:rsidRPr="006670C7">
        <w:t>Hvis Kunden har krav til hvilke prisformat (timepris, enhetspris, fastpris, målpris mv.) som det er relevant å benytte, eller har krav til tabeller og maler som Leverandøren skal fylle ut, kan det beskrives her. Hvis ikke annet er avtalt her, leveres Tilleggstjenester i henhold til Leverandørens timepriser eller enhetspriser i punkt B nedenfor.</w:t>
      </w:r>
    </w:p>
    <w:p w14:paraId="6663F2AA" w14:textId="77777777" w:rsidR="00815C05" w:rsidRPr="006670C7" w:rsidRDefault="00815C05" w:rsidP="00815C05"/>
    <w:p w14:paraId="236147B7" w14:textId="77777777" w:rsidR="00815C05" w:rsidRPr="006670C7" w:rsidRDefault="00815C05" w:rsidP="00815C05">
      <w:r w:rsidRPr="006670C7">
        <w:t>Bestemmelser om prising i annen valuta enn NOK skal fremgå her.</w:t>
      </w:r>
    </w:p>
    <w:p w14:paraId="6608F6CB" w14:textId="77777777" w:rsidR="00815C05" w:rsidRPr="006670C7" w:rsidRDefault="00815C05" w:rsidP="007229FC">
      <w:pPr>
        <w:pStyle w:val="Overskrift3"/>
      </w:pPr>
      <w:bookmarkStart w:id="65" w:name="_Toc220662925"/>
      <w:r w:rsidRPr="006670C7">
        <w:t>B. Leverandørens Timepriser og enhetspriser</w:t>
      </w:r>
      <w:bookmarkEnd w:id="65"/>
    </w:p>
    <w:p w14:paraId="2D8C42F7" w14:textId="58C10099" w:rsidR="00815C05" w:rsidRPr="006670C7" w:rsidRDefault="00815C05" w:rsidP="00815C05">
      <w:r w:rsidRPr="006670C7">
        <w:t xml:space="preserve">Det er flere bestemmelser i Avtalen som legger til grunn at timepriser eller andre enhetspriser skal benyttes hvis ikke annet er avtalt, se bl.a. Avtalen punkt 2.3, 2.5 og 2.6. Timepriser og relevante enhetspriser bør derfor alltid avtales uansett prismodell </w:t>
      </w:r>
      <w:proofErr w:type="gramStart"/>
      <w:r w:rsidR="00E61628" w:rsidRPr="006670C7">
        <w:t>forøvrig</w:t>
      </w:r>
      <w:proofErr w:type="gramEnd"/>
      <w:r w:rsidRPr="006670C7">
        <w:t xml:space="preserve">. </w:t>
      </w:r>
    </w:p>
    <w:p w14:paraId="78F1BA6C" w14:textId="77777777" w:rsidR="00815C05" w:rsidRPr="006670C7" w:rsidRDefault="00815C05" w:rsidP="007229FC">
      <w:pPr>
        <w:pStyle w:val="Overskrift3"/>
      </w:pPr>
      <w:bookmarkStart w:id="66" w:name="_Toc220662926"/>
      <w:r w:rsidRPr="006670C7">
        <w:lastRenderedPageBreak/>
        <w:t>C. Utlegg og reisekostnader mv</w:t>
      </w:r>
      <w:bookmarkEnd w:id="66"/>
    </w:p>
    <w:p w14:paraId="7885ED4C" w14:textId="77777777" w:rsidR="00815C05" w:rsidRPr="006670C7" w:rsidRDefault="00815C05" w:rsidP="00815C05">
      <w:r w:rsidRPr="006670C7">
        <w:t>Utlegg, herunder reise- og diettkostnader, dekkes bare i den grad de er avtalt i det enkelte tilfelle. Reise- og diettkostnader skal spesifiseres særskilt og dekkes etter statens gjeldende satser hvis ikke annet er avtalt. Reisetid faktureres bare hvis det er avtalt nedenfor.</w:t>
      </w:r>
    </w:p>
    <w:p w14:paraId="44ED70AC" w14:textId="77777777" w:rsidR="00815C05" w:rsidRPr="006670C7" w:rsidRDefault="00815C05" w:rsidP="00815C05"/>
    <w:p w14:paraId="2FBED4B5" w14:textId="6B74F1A1" w:rsidR="00815C05" w:rsidRPr="006670C7" w:rsidRDefault="0007002A" w:rsidP="00815C05">
      <w:r w:rsidRPr="006670C7">
        <w:t>Utgifter til reise og diett dekkes ikke.</w:t>
      </w:r>
    </w:p>
    <w:p w14:paraId="702BC217" w14:textId="7AF9CA82" w:rsidR="00815C05" w:rsidRPr="006670C7" w:rsidRDefault="00815C05" w:rsidP="00867A37">
      <w:pPr>
        <w:pStyle w:val="Overskrift2"/>
      </w:pPr>
      <w:bookmarkStart w:id="67" w:name="_Toc220662927"/>
      <w:r w:rsidRPr="006670C7">
        <w:t>Betalingsbetingelser og fakturering (Avtalens punkt 6.3)</w:t>
      </w:r>
      <w:bookmarkEnd w:id="67"/>
    </w:p>
    <w:p w14:paraId="1D4C04EA" w14:textId="77777777" w:rsidR="00815C05" w:rsidRPr="006670C7" w:rsidRDefault="00815C05" w:rsidP="00815C05"/>
    <w:p w14:paraId="0865472C" w14:textId="77777777" w:rsidR="00815C05" w:rsidRPr="006670C7" w:rsidRDefault="00815C05" w:rsidP="00815C05">
      <w:r w:rsidRPr="006670C7">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068255F" w14:textId="77777777" w:rsidR="00815C05" w:rsidRPr="006670C7" w:rsidRDefault="00815C05" w:rsidP="00815C05">
      <w:pPr>
        <w:ind w:firstLine="709"/>
      </w:pPr>
    </w:p>
    <w:p w14:paraId="266E84CE" w14:textId="77777777" w:rsidR="00815C05" w:rsidRPr="006670C7" w:rsidRDefault="00815C05" w:rsidP="00815C05">
      <w:pPr>
        <w:rPr>
          <w:rFonts w:cstheme="minorHAnsi"/>
        </w:rPr>
      </w:pPr>
      <w:r w:rsidRPr="006670C7">
        <w:rPr>
          <w:rFonts w:cstheme="minorHAnsi"/>
        </w:rPr>
        <w:t>Er Kunden en offentlig virksomhet, er det et krav at Leverandøren bruker elektronisk faktura i godkjent standardformat i henhold til forskrift av 2. april 2019 om elektronisk faktura i offentlige anskaffelser.</w:t>
      </w:r>
    </w:p>
    <w:p w14:paraId="78E99DC3" w14:textId="77777777" w:rsidR="00815C05" w:rsidRPr="006670C7" w:rsidRDefault="00815C05" w:rsidP="00815C05">
      <w:pPr>
        <w:ind w:firstLine="709"/>
      </w:pPr>
    </w:p>
    <w:p w14:paraId="35563442" w14:textId="77777777" w:rsidR="00815C05" w:rsidRPr="006670C7" w:rsidRDefault="00815C05" w:rsidP="00815C05">
      <w:pPr>
        <w:rPr>
          <w:rFonts w:cstheme="minorHAnsi"/>
        </w:rPr>
      </w:pPr>
      <w:r w:rsidRPr="006670C7">
        <w:rPr>
          <w:rFonts w:cstheme="minorHAnsi"/>
        </w:rPr>
        <w:t>Etterkommer Leverandøren ikke krav om bruk av elektronisk faktura, kan oppdragsgiveren holde tilbake betaling inntil elektronisk faktura i godkjent standardformat leveres. Kunden skal uten unødig opphold gi melding om dette. Er slik melding gitt, løper betalingsfristen fra tidspunktet elektronisk faktura i godkjent standardformat er levert.</w:t>
      </w:r>
    </w:p>
    <w:p w14:paraId="471F898A" w14:textId="77777777" w:rsidR="00815C05" w:rsidRPr="006670C7" w:rsidRDefault="00815C05" w:rsidP="00815C05">
      <w:pPr>
        <w:rPr>
          <w:rFonts w:cstheme="minorHAnsi"/>
        </w:rPr>
      </w:pPr>
    </w:p>
    <w:p w14:paraId="1FEC4A80" w14:textId="77777777" w:rsidR="00815C05" w:rsidRPr="006670C7" w:rsidRDefault="00815C05" w:rsidP="00815C05">
      <w:pPr>
        <w:rPr>
          <w:rFonts w:cstheme="minorHAnsi"/>
        </w:rPr>
      </w:pPr>
      <w:r w:rsidRPr="006670C7">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6F2E266" w14:textId="77777777" w:rsidR="00815C05" w:rsidRPr="006670C7" w:rsidRDefault="00815C05" w:rsidP="00815C05">
      <w:pPr>
        <w:ind w:firstLine="709"/>
      </w:pPr>
    </w:p>
    <w:p w14:paraId="6EE42AFC" w14:textId="77777777" w:rsidR="00815C05" w:rsidRPr="006670C7" w:rsidRDefault="00815C05" w:rsidP="00815C05">
      <w:pPr>
        <w:rPr>
          <w:rFonts w:cstheme="minorHAnsi"/>
        </w:rPr>
      </w:pPr>
      <w:r w:rsidRPr="006670C7">
        <w:rPr>
          <w:rFonts w:cstheme="minorHAnsi"/>
        </w:rPr>
        <w:t>Leverandøren må selv bære eventuelle kostnader knyttet til elektronisk faktura.</w:t>
      </w:r>
    </w:p>
    <w:p w14:paraId="4251EDC6" w14:textId="77777777" w:rsidR="00815C05" w:rsidRPr="006670C7" w:rsidRDefault="00815C05" w:rsidP="00815C05"/>
    <w:p w14:paraId="5C1B91E1" w14:textId="77777777" w:rsidR="00815C05" w:rsidRPr="006670C7" w:rsidRDefault="00815C05" w:rsidP="00815C05">
      <w:r w:rsidRPr="006670C7">
        <w:t>Øvrige bestemmelser knyttet til betalingsplan og betalingsvilkår skal fremgå her.</w:t>
      </w:r>
    </w:p>
    <w:p w14:paraId="28B8537C" w14:textId="77777777" w:rsidR="00815C05" w:rsidRPr="006670C7" w:rsidRDefault="00815C05" w:rsidP="00815C05"/>
    <w:p w14:paraId="4267815B" w14:textId="77777777" w:rsidR="00815C05" w:rsidRPr="006670C7" w:rsidRDefault="00815C05" w:rsidP="00815C05">
      <w:r w:rsidRPr="006670C7">
        <w:t xml:space="preserve">Eventuelle tilleggsvilkår for bruk av Elektronisk </w:t>
      </w:r>
      <w:proofErr w:type="spellStart"/>
      <w:r w:rsidRPr="006670C7">
        <w:t>Handelsformat</w:t>
      </w:r>
      <w:proofErr w:type="spellEnd"/>
      <w:r w:rsidRPr="006670C7">
        <w:t xml:space="preserve"> (EHF), skal fremkomme her.</w:t>
      </w:r>
    </w:p>
    <w:p w14:paraId="17DA5A93" w14:textId="77777777" w:rsidR="00815C05" w:rsidRPr="006670C7" w:rsidRDefault="00815C05" w:rsidP="00815C05"/>
    <w:p w14:paraId="2ED17D10" w14:textId="792BAA35" w:rsidR="00815C05" w:rsidRPr="006670C7" w:rsidRDefault="00815C05" w:rsidP="00815C05">
      <w:r w:rsidRPr="006670C7">
        <w:t xml:space="preserve">Kundens EHF-adresse er: </w:t>
      </w:r>
      <w:r w:rsidR="00920A27" w:rsidRPr="006670C7">
        <w:t>970018131</w:t>
      </w:r>
    </w:p>
    <w:p w14:paraId="35B7A97A" w14:textId="77777777" w:rsidR="00815C05" w:rsidRPr="006670C7" w:rsidRDefault="00815C05" w:rsidP="00815C05"/>
    <w:p w14:paraId="6F2ACFCA" w14:textId="1B2DA60C" w:rsidR="00815C05" w:rsidRPr="006670C7" w:rsidRDefault="00815C05" w:rsidP="00815C05">
      <w:r w:rsidRPr="006670C7">
        <w:t xml:space="preserve">Kundens EHF-referanse er: </w:t>
      </w:r>
      <w:r w:rsidR="00FE3C60" w:rsidRPr="006670C7">
        <w:t>4070xxx</w:t>
      </w:r>
    </w:p>
    <w:p w14:paraId="58727117" w14:textId="6DA360F1" w:rsidR="00815C05" w:rsidRPr="006670C7" w:rsidRDefault="00815C05" w:rsidP="00867A37">
      <w:pPr>
        <w:pStyle w:val="Overskrift2"/>
      </w:pPr>
      <w:bookmarkStart w:id="68" w:name="_Toc220662928"/>
      <w:r w:rsidRPr="006670C7">
        <w:t>Prisendringer (Avtalens punkt 6.5)</w:t>
      </w:r>
      <w:bookmarkEnd w:id="68"/>
    </w:p>
    <w:p w14:paraId="0EB7DC26" w14:textId="77777777" w:rsidR="00815C05" w:rsidRPr="006670C7" w:rsidRDefault="00815C05" w:rsidP="00815C05">
      <w:pPr>
        <w:rPr>
          <w:rFonts w:cstheme="minorHAnsi"/>
        </w:rPr>
      </w:pPr>
    </w:p>
    <w:p w14:paraId="3E854A76" w14:textId="77777777" w:rsidR="00815C05" w:rsidRPr="006670C7" w:rsidRDefault="00815C05" w:rsidP="00815C05">
      <w:pPr>
        <w:rPr>
          <w:rFonts w:cstheme="minorHAnsi"/>
        </w:rPr>
      </w:pPr>
      <w:r w:rsidRPr="006670C7">
        <w:rPr>
          <w:rFonts w:cstheme="minorHAnsi"/>
        </w:rPr>
        <w:t>Prisene for avtalte Tilleggstjenester kan endres ved hvert årsskifte tilsvarende økningen i Statistisk sentralbyrås konsumprisindeks (Totalindeksen), første gang med utgangspunkt i indeksen for den måned Avtalen ble signert, med mindre annen indeks er avtalt nedenfor.</w:t>
      </w:r>
    </w:p>
    <w:p w14:paraId="1A867499" w14:textId="77777777" w:rsidR="00815C05" w:rsidRPr="006670C7" w:rsidRDefault="00815C05" w:rsidP="00815C05">
      <w:pPr>
        <w:rPr>
          <w:rFonts w:cstheme="minorHAnsi"/>
        </w:rPr>
      </w:pPr>
    </w:p>
    <w:p w14:paraId="3333E25B" w14:textId="77777777" w:rsidR="00815C05" w:rsidRPr="006670C7" w:rsidRDefault="00815C05" w:rsidP="00815C05">
      <w:pPr>
        <w:rPr>
          <w:rFonts w:cstheme="minorHAnsi"/>
        </w:rPr>
      </w:pPr>
      <w:r w:rsidRPr="006670C7">
        <w:rPr>
          <w:rFonts w:cstheme="minorHAnsi"/>
        </w:rPr>
        <w:t>Prisene for avtalte Tilleggstjenester kan også endres i den utstrekning regler eller vedtak for offentlige avgifter endres med virkning for Leverandørens vederlag eller kostnader. Leverandøren må fremme og dokumentere kravet skriftlig.</w:t>
      </w:r>
    </w:p>
    <w:p w14:paraId="687F8F8D" w14:textId="77777777" w:rsidR="00815C05" w:rsidRPr="006670C7" w:rsidRDefault="00815C05" w:rsidP="00815C05"/>
    <w:p w14:paraId="00B313E8" w14:textId="77777777" w:rsidR="00815C05" w:rsidRPr="006670C7" w:rsidRDefault="00815C05" w:rsidP="00815C05">
      <w:r w:rsidRPr="006670C7">
        <w:t>[Eventuelle andre bestemmelser om prisendringer eller indeks beskrives her.]</w:t>
      </w:r>
    </w:p>
    <w:p w14:paraId="72EA2A38" w14:textId="7F40CA1D" w:rsidR="00815C05" w:rsidRPr="006670C7" w:rsidRDefault="00815C05" w:rsidP="00867A37">
      <w:pPr>
        <w:pStyle w:val="Overskrift2"/>
      </w:pPr>
      <w:bookmarkStart w:id="69" w:name="_Toc220662929"/>
      <w:r w:rsidRPr="006670C7">
        <w:lastRenderedPageBreak/>
        <w:t>II. Særlige prisbestemmelser mv</w:t>
      </w:r>
      <w:bookmarkEnd w:id="69"/>
    </w:p>
    <w:p w14:paraId="1C62A3DA" w14:textId="07AB63B9" w:rsidR="00815C05" w:rsidRPr="006670C7" w:rsidRDefault="00815C05" w:rsidP="00614BCF">
      <w:pPr>
        <w:pStyle w:val="Overskrift3"/>
      </w:pPr>
      <w:bookmarkStart w:id="70" w:name="_Toc220662930"/>
      <w:r w:rsidRPr="006670C7">
        <w:t xml:space="preserve">Avtalens punkt 2.6 </w:t>
      </w:r>
      <w:bookmarkStart w:id="71" w:name="_Toc57896390"/>
      <w:bookmarkStart w:id="72" w:name="_Toc59012429"/>
      <w:bookmarkStart w:id="73" w:name="_Toc66113504"/>
      <w:bookmarkStart w:id="74" w:name="_Toc67496020"/>
      <w:r w:rsidRPr="006670C7">
        <w:t xml:space="preserve">Vederlag for Tilleggstjenester i forbindelse med avslutning av </w:t>
      </w:r>
      <w:bookmarkEnd w:id="71"/>
      <w:bookmarkEnd w:id="72"/>
      <w:bookmarkEnd w:id="73"/>
      <w:bookmarkEnd w:id="74"/>
      <w:r w:rsidRPr="006670C7">
        <w:t>Skytjenestene</w:t>
      </w:r>
      <w:bookmarkEnd w:id="70"/>
    </w:p>
    <w:p w14:paraId="0F349F44" w14:textId="77777777" w:rsidR="00815C05" w:rsidRPr="006670C7" w:rsidRDefault="00815C05" w:rsidP="00815C05">
      <w:r w:rsidRPr="006670C7">
        <w:t>Med mindre annet er avtalt betales Leverandørens arbeid i forbindelse med avslutning av Skytjenestene etter medgått tid i henhold til avtalte timepriser. Andre priser eller prismekanismer skal presiseres her.</w:t>
      </w:r>
    </w:p>
    <w:p w14:paraId="4326FEED" w14:textId="6F6B9CF1" w:rsidR="00815C05" w:rsidRPr="006670C7" w:rsidRDefault="00815C05" w:rsidP="00867A37">
      <w:pPr>
        <w:pStyle w:val="Overskrift2"/>
      </w:pPr>
      <w:bookmarkStart w:id="75" w:name="_Toc220662931"/>
      <w:r w:rsidRPr="006670C7">
        <w:t>Avtalens punkt 3.2 Leverandørens tjenestekatalog</w:t>
      </w:r>
      <w:bookmarkEnd w:id="75"/>
    </w:p>
    <w:p w14:paraId="1744B328" w14:textId="150A39B1" w:rsidR="00815C05" w:rsidRPr="006670C7" w:rsidRDefault="00815C05" w:rsidP="00815C05">
      <w:r w:rsidRPr="006670C7">
        <w:t xml:space="preserve">Leverandørens Tjenestekatalog knyttet til nye Tilleggstjenester, se avtalen punkt 3.2.1, eller nye Skytjenester eller ny funksjonalitet i eller tilleggsmoduler til Skytjenestene mv, se avtalen punkt 3.2.2, kan inntas her. Alle elementer i Tjenestekatalogen skal være priset. </w:t>
      </w:r>
    </w:p>
    <w:p w14:paraId="4199CA04" w14:textId="4BBF93AE" w:rsidR="00815C05" w:rsidRPr="006670C7" w:rsidRDefault="00815C05" w:rsidP="00867A37">
      <w:pPr>
        <w:pStyle w:val="Overskrift2"/>
      </w:pPr>
      <w:bookmarkStart w:id="76" w:name="_Toc220662932"/>
      <w:r w:rsidRPr="006670C7">
        <w:t xml:space="preserve">Avtalens punkt 4.2.1 </w:t>
      </w:r>
      <w:bookmarkStart w:id="77" w:name="_Toc136153048"/>
      <w:bookmarkStart w:id="78" w:name="_Toc136170719"/>
      <w:bookmarkStart w:id="79" w:name="_Toc139680087"/>
      <w:bookmarkStart w:id="80" w:name="_Toc419892221"/>
      <w:r w:rsidRPr="006670C7">
        <w:t xml:space="preserve">Avbestilling av </w:t>
      </w:r>
      <w:bookmarkEnd w:id="77"/>
      <w:bookmarkEnd w:id="78"/>
      <w:bookmarkEnd w:id="79"/>
      <w:bookmarkEnd w:id="80"/>
      <w:r w:rsidRPr="006670C7">
        <w:t>Tilleggstjenester</w:t>
      </w:r>
      <w:bookmarkEnd w:id="76"/>
    </w:p>
    <w:p w14:paraId="300B2EA0" w14:textId="77777777" w:rsidR="00815C05" w:rsidRPr="006670C7" w:rsidRDefault="00815C05" w:rsidP="00815C05">
      <w:pPr>
        <w:keepNext/>
      </w:pPr>
      <w:r w:rsidRPr="006670C7">
        <w:t>[Merknad: Dette punktet bør ikke slettes uten å erstattes av annen tilsvarende tekst.]</w:t>
      </w:r>
    </w:p>
    <w:p w14:paraId="380886AB" w14:textId="77777777" w:rsidR="00815C05" w:rsidRPr="006670C7" w:rsidRDefault="00815C05" w:rsidP="00815C05">
      <w:pPr>
        <w:keepNext/>
      </w:pPr>
    </w:p>
    <w:p w14:paraId="3A232018" w14:textId="77777777" w:rsidR="00815C05" w:rsidRPr="006670C7" w:rsidRDefault="00815C05" w:rsidP="00815C05">
      <w:pPr>
        <w:keepNext/>
      </w:pPr>
      <w:r w:rsidRPr="006670C7">
        <w:t>Ved avbestilling av Tilleggstjenester skal Kunden betale:</w:t>
      </w:r>
    </w:p>
    <w:p w14:paraId="7093079E" w14:textId="77777777" w:rsidR="00815C05" w:rsidRPr="006670C7" w:rsidRDefault="00815C05" w:rsidP="00815C05"/>
    <w:p w14:paraId="53981C80" w14:textId="77777777" w:rsidR="00815C05" w:rsidRPr="006670C7" w:rsidRDefault="00815C05" w:rsidP="0020007B">
      <w:pPr>
        <w:keepLines/>
        <w:widowControl w:val="0"/>
        <w:numPr>
          <w:ilvl w:val="0"/>
          <w:numId w:val="11"/>
        </w:numPr>
      </w:pPr>
      <w:r w:rsidRPr="006670C7">
        <w:t>Det beløp som Leverandøren har til gode for den del av Tilleggstjenestene som allerede er gjennomført på avbestillingstidspunktet, og</w:t>
      </w:r>
    </w:p>
    <w:p w14:paraId="0D8A4E1E" w14:textId="77777777" w:rsidR="00815C05" w:rsidRPr="006670C7" w:rsidRDefault="00815C05" w:rsidP="0020007B">
      <w:pPr>
        <w:keepLines/>
        <w:widowControl w:val="0"/>
        <w:numPr>
          <w:ilvl w:val="0"/>
          <w:numId w:val="11"/>
        </w:numPr>
      </w:pPr>
      <w:r w:rsidRPr="006670C7">
        <w:t>Leverandørens nødvendige og dokumenterte direkte kostnader knyttet til omdisponering av personell som følge av avbestillingen, og</w:t>
      </w:r>
    </w:p>
    <w:p w14:paraId="0DE392CB" w14:textId="77777777" w:rsidR="00815C05" w:rsidRPr="006670C7" w:rsidRDefault="00815C05" w:rsidP="0020007B">
      <w:pPr>
        <w:keepLines/>
        <w:widowControl w:val="0"/>
        <w:numPr>
          <w:ilvl w:val="0"/>
          <w:numId w:val="11"/>
        </w:numPr>
      </w:pPr>
      <w:r w:rsidRPr="006670C7">
        <w:t>andre dokumenterte direkte kostnader som Leverandøren påføres som følge av avbestillingen, herunder utlegg og kostnader som Leverandøren har pådratt seg før avbestillingen ble mottatt, og som Leverandøren ikke kan nyttiggjøre seg i andre sammenhenger, og enten (kryss av det alternativet som skal benyttes)</w:t>
      </w:r>
    </w:p>
    <w:p w14:paraId="6E832A91" w14:textId="77777777" w:rsidR="00815C05" w:rsidRPr="006670C7" w:rsidRDefault="00241D8E" w:rsidP="0020007B">
      <w:pPr>
        <w:keepLines/>
        <w:widowControl w:val="0"/>
        <w:numPr>
          <w:ilvl w:val="0"/>
          <w:numId w:val="11"/>
        </w:numPr>
      </w:pPr>
      <w:sdt>
        <w:sdtPr>
          <w:id w:val="-674953522"/>
          <w14:checkbox>
            <w14:checked w14:val="0"/>
            <w14:checkedState w14:val="2612" w14:font="MS Gothic"/>
            <w14:uncheckedState w14:val="2610" w14:font="MS Gothic"/>
          </w14:checkbox>
        </w:sdtPr>
        <w:sdtEndPr/>
        <w:sdtContent>
          <w:r w:rsidR="00815C05" w:rsidRPr="006670C7">
            <w:rPr>
              <w:rFonts w:ascii="MS Gothic" w:eastAsia="MS Gothic" w:hAnsi="MS Gothic" w:hint="eastAsia"/>
            </w:rPr>
            <w:t>☐</w:t>
          </w:r>
        </w:sdtContent>
      </w:sdt>
      <w:r w:rsidR="00815C05" w:rsidRPr="006670C7">
        <w:t xml:space="preserve"> Et avbestillingsgebyr som tilsvarer 4 % av årlig avtalt eller estimert vederlag for Tilleggstjenestene i henhold til bilag 7, eller </w:t>
      </w:r>
    </w:p>
    <w:p w14:paraId="3904FF0D" w14:textId="77777777" w:rsidR="00815C05" w:rsidRPr="006670C7" w:rsidRDefault="00241D8E" w:rsidP="00815C05">
      <w:pPr>
        <w:keepLines/>
        <w:widowControl w:val="0"/>
        <w:ind w:left="720"/>
      </w:pPr>
      <w:sdt>
        <w:sdtPr>
          <w:id w:val="-167794172"/>
          <w14:checkbox>
            <w14:checked w14:val="0"/>
            <w14:checkedState w14:val="2612" w14:font="MS Gothic"/>
            <w14:uncheckedState w14:val="2610" w14:font="MS Gothic"/>
          </w14:checkbox>
        </w:sdtPr>
        <w:sdtEndPr/>
        <w:sdtContent>
          <w:r w:rsidR="00815C05" w:rsidRPr="006670C7">
            <w:rPr>
              <w:rFonts w:ascii="MS Gothic" w:eastAsia="MS Gothic" w:hAnsi="MS Gothic" w:hint="eastAsia"/>
            </w:rPr>
            <w:t>☐</w:t>
          </w:r>
        </w:sdtContent>
      </w:sdt>
      <w:r w:rsidR="00815C05" w:rsidRPr="006670C7">
        <w:t xml:space="preserve"> Et avbestillingsgebyr som tilsvarer 10 % av det vederlaget Kunden faktisk er fakturert for Tilleggstjenestene de siste tre måneder før avbestillingen.</w:t>
      </w:r>
    </w:p>
    <w:p w14:paraId="0FB971AA" w14:textId="77777777" w:rsidR="00815C05" w:rsidRPr="006670C7" w:rsidRDefault="00815C05" w:rsidP="00815C05"/>
    <w:p w14:paraId="584A355D" w14:textId="77777777" w:rsidR="00815C05" w:rsidRPr="006670C7" w:rsidRDefault="00815C05" w:rsidP="00815C05">
      <w:r w:rsidRPr="006670C7">
        <w:t>Ved delvis avbestilling skal avbestillingsgebyret beregnes på grunnlag av den avbestilte del av Tilleggstjenestenes andel av vederlaget i punkt d) ovenfor.</w:t>
      </w:r>
    </w:p>
    <w:p w14:paraId="31EE09E0" w14:textId="77777777" w:rsidR="00815C05" w:rsidRPr="006670C7" w:rsidRDefault="00815C05" w:rsidP="00815C05"/>
    <w:p w14:paraId="13FDAF18" w14:textId="77777777" w:rsidR="00815C05" w:rsidRPr="006670C7" w:rsidRDefault="00815C05" w:rsidP="00815C05">
      <w:r w:rsidRPr="006670C7">
        <w:t>Hvis Partene har avtalt annet avbestillingsvederlag for Tilleggstjenestene enn det som følger av modellen ovenfor skal det fremgå her:</w:t>
      </w:r>
    </w:p>
    <w:p w14:paraId="0632E199" w14:textId="77777777" w:rsidR="00815C05" w:rsidRPr="006670C7" w:rsidRDefault="00815C05" w:rsidP="00815C05"/>
    <w:p w14:paraId="0BA8F1A3" w14:textId="5399A26C" w:rsidR="00815C05" w:rsidRPr="006670C7" w:rsidRDefault="00815C05" w:rsidP="00815C05">
      <w:r w:rsidRPr="006670C7">
        <w:t>[</w:t>
      </w:r>
      <w:r w:rsidRPr="006670C7">
        <w:rPr>
          <w:i/>
        </w:rPr>
        <w:t>Her kan det settes inn alternativ modell for beregning av avbestillingsvederlag, eventuelt fastpris for avbestilling, hvis Partene er enige om det</w:t>
      </w:r>
      <w:r w:rsidRPr="006670C7">
        <w:t>.]</w:t>
      </w:r>
    </w:p>
    <w:p w14:paraId="6B4AAE10" w14:textId="092C2F8B" w:rsidR="00815C05" w:rsidRPr="006670C7" w:rsidRDefault="00815C05" w:rsidP="00867A37">
      <w:pPr>
        <w:pStyle w:val="Overskrift2"/>
      </w:pPr>
      <w:bookmarkStart w:id="81" w:name="_Toc220662933"/>
      <w:r w:rsidRPr="006670C7">
        <w:t>Avtalens punkt 5.2.3 Kundens bruk av tredjepart</w:t>
      </w:r>
      <w:bookmarkEnd w:id="81"/>
    </w:p>
    <w:p w14:paraId="6921AB5F" w14:textId="01B641E3" w:rsidR="00815C05" w:rsidRPr="006670C7" w:rsidRDefault="00815C05" w:rsidP="00815C05">
      <w:r w:rsidRPr="006670C7">
        <w:t xml:space="preserve">Eventuelt vederlag for Leverandørens samarbeid med tredjepart skal avtales her. </w:t>
      </w:r>
    </w:p>
    <w:p w14:paraId="7A38F1EF" w14:textId="0FCC4380" w:rsidR="00815C05" w:rsidRPr="006670C7" w:rsidRDefault="00815C05" w:rsidP="00867A37">
      <w:pPr>
        <w:pStyle w:val="Overskrift2"/>
      </w:pPr>
      <w:bookmarkStart w:id="82" w:name="_Toc220662934"/>
      <w:r w:rsidRPr="006670C7">
        <w:t>Avtalens punkt 9.5.3 Dagbot</w:t>
      </w:r>
      <w:bookmarkEnd w:id="82"/>
    </w:p>
    <w:p w14:paraId="0A3B66AD" w14:textId="77777777" w:rsidR="00815C05" w:rsidRPr="006670C7" w:rsidRDefault="00815C05" w:rsidP="00815C05"/>
    <w:p w14:paraId="23DEAF86" w14:textId="77777777" w:rsidR="00815C05" w:rsidRPr="006670C7" w:rsidRDefault="00815C05" w:rsidP="00815C05">
      <w:r w:rsidRPr="006670C7">
        <w:t>Hvis Partene i bilag 4 har avtalt Leveringsfrister som er belagt med dagbot gjelder følgende:</w:t>
      </w:r>
    </w:p>
    <w:p w14:paraId="310075C2" w14:textId="77777777" w:rsidR="00815C05" w:rsidRPr="006670C7" w:rsidRDefault="00815C05" w:rsidP="00815C05"/>
    <w:p w14:paraId="79B2514A" w14:textId="77777777" w:rsidR="00815C05" w:rsidRPr="006670C7" w:rsidRDefault="00815C05" w:rsidP="00815C05">
      <w:r w:rsidRPr="006670C7">
        <w:lastRenderedPageBreak/>
        <w:t xml:space="preserve">Dagboten påløper automatisk for hver kalenderdag forsinkelsen varer, men begrenset til maksimalt 60 (seksti) kalenderdager. </w:t>
      </w:r>
    </w:p>
    <w:p w14:paraId="30567A59" w14:textId="77777777" w:rsidR="00815C05" w:rsidRPr="006670C7" w:rsidRDefault="00815C05" w:rsidP="00815C05"/>
    <w:p w14:paraId="00A080D4" w14:textId="77777777" w:rsidR="00815C05" w:rsidRPr="006670C7" w:rsidRDefault="00815C05" w:rsidP="00815C05">
      <w:r w:rsidRPr="006670C7">
        <w:t>Annen løpetid for dagboten kan avtales her.</w:t>
      </w:r>
    </w:p>
    <w:p w14:paraId="287AE5FC" w14:textId="77777777" w:rsidR="00815C05" w:rsidRPr="006670C7" w:rsidRDefault="00815C05" w:rsidP="00815C05"/>
    <w:p w14:paraId="0DD5CB65" w14:textId="77777777" w:rsidR="00815C05" w:rsidRPr="006670C7" w:rsidRDefault="00815C05" w:rsidP="00815C05">
      <w:r w:rsidRPr="006670C7">
        <w:t>Er Leverandøren forsinket til første Leveringsfrist eller senere Leveringsfrister som Partene har knyttet dagbøter til, så forskyves den eller de senere Leveringsfrister tilsvarende det antall kalenderdager dagboten har løpt. Hvis Leverandøren gjennom forsering når avtalt frist for oppstart av Kundens Godkjenningsprøve, bortfaller eventuelle tidligere påløpte dagbøter.</w:t>
      </w:r>
    </w:p>
    <w:p w14:paraId="5DE88E4F" w14:textId="77777777" w:rsidR="00815C05" w:rsidRPr="006670C7" w:rsidRDefault="00815C05" w:rsidP="00815C05"/>
    <w:p w14:paraId="3DA86020" w14:textId="77777777" w:rsidR="00815C05" w:rsidRPr="006670C7" w:rsidRDefault="00815C05" w:rsidP="00815C05">
      <w:r w:rsidRPr="006670C7">
        <w:t>Hvis bare en del av det avtalte er forsinket til en Leveringsfrist som er dagbotbelagt, kan Leverandøren kreve en nedsettelse av dagboten som står i forhold til Kundens mulighet til å nyttiggjøre seg den del av det avtalte som er levert.</w:t>
      </w:r>
    </w:p>
    <w:p w14:paraId="7F7C91AC" w14:textId="77777777" w:rsidR="00815C05" w:rsidRPr="006670C7" w:rsidRDefault="00815C05" w:rsidP="00815C05"/>
    <w:p w14:paraId="68ED82D2" w14:textId="77777777" w:rsidR="00815C05" w:rsidRPr="006670C7" w:rsidRDefault="00815C05" w:rsidP="00815C05">
      <w:r w:rsidRPr="006670C7">
        <w:t>Hvis avtalte Tilleggstjenester er forsinket, utgjør dagboten 0,15 % av det avtalte vederlaget for Tilleggstjenestene med mindre en annen dagbotsats eller et annet beregningsgrunnlag er fastsatt i dette bilaget. Hvis Skytjenestene er forsinket, utgjør dagboten 0,15 % av seks måneders estimert vederlag for bruk av Skytjenestene. Hvis forsinkelse med Tilleggstjenestene fører til at Kunden ikke kan ta Skytjenestene i bruk, beregnes dagbot både for Tilleggstjenestene og Skytjenestene som angitt foran.</w:t>
      </w:r>
    </w:p>
    <w:p w14:paraId="7AC09E8F" w14:textId="77777777" w:rsidR="00815C05" w:rsidRPr="006670C7" w:rsidRDefault="00815C05" w:rsidP="00815C05">
      <w:r w:rsidRPr="006670C7">
        <w:t xml:space="preserve"> </w:t>
      </w:r>
    </w:p>
    <w:p w14:paraId="07BFB0E4" w14:textId="3692917E" w:rsidR="00815C05" w:rsidRPr="006670C7" w:rsidRDefault="00815C05" w:rsidP="00815C05">
      <w:r w:rsidRPr="006670C7">
        <w:t>Så lenge dagboten løper, kan Kunden ikke heve Avtalen. Denne tidsbegrensningen gjelder imidlertid ikke hvis forsinkelsen skyldes at Leverandøren, eller noen denne svarer for, har gjort seg skyldig i forsett eller grov uaktsomhet.</w:t>
      </w:r>
    </w:p>
    <w:p w14:paraId="5FF1D220" w14:textId="7B6C1D20" w:rsidR="00815C05" w:rsidRPr="006670C7" w:rsidRDefault="00815C05" w:rsidP="00867A37">
      <w:pPr>
        <w:pStyle w:val="Overskrift2"/>
      </w:pPr>
      <w:bookmarkStart w:id="83" w:name="_Toc220662935"/>
      <w:r w:rsidRPr="006670C7">
        <w:t>Avtalens punkt 9.6.2 Erstatningsbegrensning</w:t>
      </w:r>
      <w:bookmarkEnd w:id="83"/>
    </w:p>
    <w:p w14:paraId="5B16F169" w14:textId="77777777" w:rsidR="00815C05" w:rsidRPr="006670C7" w:rsidRDefault="00815C05" w:rsidP="00815C05">
      <w:r w:rsidRPr="006670C7">
        <w:t xml:space="preserve">Hvis Partene har avtalt annet beløp som erstatningsbegrensning enn det som </w:t>
      </w:r>
      <w:proofErr w:type="gramStart"/>
      <w:r w:rsidRPr="006670C7">
        <w:t>fremgår</w:t>
      </w:r>
      <w:proofErr w:type="gramEnd"/>
      <w:r w:rsidRPr="006670C7">
        <w:t xml:space="preserve"> av Avtalen punkt 9.6.2 skal det fremgå her.</w:t>
      </w:r>
    </w:p>
    <w:p w14:paraId="1A38368B" w14:textId="77777777" w:rsidR="00815C05" w:rsidRPr="006670C7" w:rsidRDefault="00815C05" w:rsidP="00815C05"/>
    <w:p w14:paraId="79912D76" w14:textId="0723760F" w:rsidR="00815C05" w:rsidRPr="006670C7" w:rsidRDefault="00815C05" w:rsidP="00E50582">
      <w:pPr>
        <w:pStyle w:val="Overskrift1"/>
      </w:pPr>
      <w:r w:rsidRPr="006670C7">
        <w:br w:type="page"/>
      </w:r>
      <w:bookmarkStart w:id="84" w:name="_Toc220662936"/>
      <w:r w:rsidRPr="006670C7">
        <w:lastRenderedPageBreak/>
        <w:t>Bilag 8: Endringer i den generelle avtaleteksten</w:t>
      </w:r>
      <w:bookmarkEnd w:id="84"/>
    </w:p>
    <w:p w14:paraId="371C8F98" w14:textId="77777777" w:rsidR="00815C05" w:rsidRPr="006670C7" w:rsidRDefault="00815C05" w:rsidP="00815C05">
      <w:r w:rsidRPr="006670C7">
        <w:t>Endringer til den generelle avtaleteksten skal samles her med mindre den generelle avtaleteksten henviser slike endringer til andre bilag.</w:t>
      </w:r>
    </w:p>
    <w:p w14:paraId="5DBD957B" w14:textId="77777777" w:rsidR="00815C05" w:rsidRPr="006670C7" w:rsidRDefault="00815C05" w:rsidP="00815C05"/>
    <w:p w14:paraId="4D1C72AA" w14:textId="77777777" w:rsidR="00815C05" w:rsidRPr="006670C7" w:rsidRDefault="00815C05" w:rsidP="00815C05">
      <w:r w:rsidRPr="006670C7">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6670C7">
        <w:t>fremkomme</w:t>
      </w:r>
      <w:proofErr w:type="gramEnd"/>
      <w:r w:rsidRPr="006670C7">
        <w:t xml:space="preserve"> klart og utvetydig hvilke bestemmelser i Avtalen det er gjort endringer til og resultatet av endringen.  </w:t>
      </w:r>
    </w:p>
    <w:p w14:paraId="5767BB93" w14:textId="77777777" w:rsidR="00815C05" w:rsidRPr="006670C7" w:rsidRDefault="00815C05" w:rsidP="00815C05"/>
    <w:p w14:paraId="2F62021D" w14:textId="1AC95303" w:rsidR="00815C05" w:rsidRPr="006670C7" w:rsidRDefault="00815C05" w:rsidP="00815C05">
      <w:r w:rsidRPr="006670C7">
        <w:t>Leverandøren bør imidlertid være oppmerksom på at avvik, forbehold og endringer i Avtalen ved tilbudsinnlevering kan medføre at tilbudet blir avvist av Kunden.</w:t>
      </w:r>
    </w:p>
    <w:p w14:paraId="5DF7F0A5" w14:textId="77777777" w:rsidR="00815C05" w:rsidRPr="006670C7"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6670C7" w14:paraId="6BCDB508" w14:textId="77777777" w:rsidTr="00AA504D">
        <w:tc>
          <w:tcPr>
            <w:tcW w:w="1418" w:type="dxa"/>
            <w:shd w:val="clear" w:color="auto" w:fill="D9D9D9"/>
          </w:tcPr>
          <w:p w14:paraId="0BD7C92E" w14:textId="77777777" w:rsidR="00815C05" w:rsidRPr="006670C7" w:rsidRDefault="00815C05" w:rsidP="00AA504D">
            <w:pPr>
              <w:spacing w:before="40"/>
              <w:rPr>
                <w:b/>
                <w:sz w:val="20"/>
                <w:szCs w:val="20"/>
              </w:rPr>
            </w:pPr>
            <w:r w:rsidRPr="006670C7">
              <w:rPr>
                <w:b/>
                <w:sz w:val="20"/>
                <w:szCs w:val="20"/>
              </w:rPr>
              <w:t>Punkt</w:t>
            </w:r>
          </w:p>
        </w:tc>
        <w:tc>
          <w:tcPr>
            <w:tcW w:w="7686" w:type="dxa"/>
            <w:shd w:val="clear" w:color="auto" w:fill="D9D9D9"/>
          </w:tcPr>
          <w:p w14:paraId="704D9804" w14:textId="77777777" w:rsidR="00815C05" w:rsidRPr="006670C7" w:rsidRDefault="00815C05" w:rsidP="00AA504D">
            <w:pPr>
              <w:spacing w:before="40"/>
              <w:rPr>
                <w:b/>
                <w:sz w:val="20"/>
                <w:szCs w:val="20"/>
              </w:rPr>
            </w:pPr>
            <w:r w:rsidRPr="006670C7">
              <w:rPr>
                <w:b/>
                <w:sz w:val="20"/>
                <w:szCs w:val="20"/>
              </w:rPr>
              <w:t>Erstattes med</w:t>
            </w:r>
          </w:p>
        </w:tc>
      </w:tr>
      <w:tr w:rsidR="00815C05" w:rsidRPr="006670C7" w14:paraId="6CDF302F" w14:textId="77777777" w:rsidTr="00AA504D">
        <w:tc>
          <w:tcPr>
            <w:tcW w:w="1418" w:type="dxa"/>
          </w:tcPr>
          <w:p w14:paraId="4DA6DD2E" w14:textId="77777777" w:rsidR="00815C05" w:rsidRPr="006670C7" w:rsidRDefault="00815C05" w:rsidP="00AA504D">
            <w:pPr>
              <w:rPr>
                <w:i/>
              </w:rPr>
            </w:pPr>
          </w:p>
        </w:tc>
        <w:tc>
          <w:tcPr>
            <w:tcW w:w="7686" w:type="dxa"/>
          </w:tcPr>
          <w:p w14:paraId="15800F7F" w14:textId="77777777" w:rsidR="00815C05" w:rsidRPr="006670C7" w:rsidRDefault="00815C05" w:rsidP="00AA504D">
            <w:pPr>
              <w:rPr>
                <w:i/>
              </w:rPr>
            </w:pPr>
          </w:p>
        </w:tc>
      </w:tr>
      <w:tr w:rsidR="00815C05" w:rsidRPr="006670C7" w14:paraId="5FA040CB" w14:textId="77777777" w:rsidTr="00AA504D">
        <w:tc>
          <w:tcPr>
            <w:tcW w:w="1418" w:type="dxa"/>
          </w:tcPr>
          <w:p w14:paraId="49486BFE" w14:textId="77777777" w:rsidR="00815C05" w:rsidRPr="006670C7" w:rsidRDefault="00815C05" w:rsidP="00AA504D">
            <w:pPr>
              <w:rPr>
                <w:i/>
              </w:rPr>
            </w:pPr>
          </w:p>
        </w:tc>
        <w:tc>
          <w:tcPr>
            <w:tcW w:w="7686" w:type="dxa"/>
          </w:tcPr>
          <w:p w14:paraId="7A63BEEB" w14:textId="77777777" w:rsidR="00815C05" w:rsidRPr="006670C7" w:rsidRDefault="00815C05" w:rsidP="00AA504D">
            <w:pPr>
              <w:rPr>
                <w:i/>
              </w:rPr>
            </w:pPr>
          </w:p>
        </w:tc>
      </w:tr>
      <w:tr w:rsidR="00815C05" w:rsidRPr="006670C7" w14:paraId="72F093F8" w14:textId="77777777" w:rsidTr="00AA504D">
        <w:tc>
          <w:tcPr>
            <w:tcW w:w="1418" w:type="dxa"/>
          </w:tcPr>
          <w:p w14:paraId="21E29CAA" w14:textId="77777777" w:rsidR="00815C05" w:rsidRPr="006670C7" w:rsidRDefault="00815C05" w:rsidP="00AA504D">
            <w:pPr>
              <w:rPr>
                <w:i/>
              </w:rPr>
            </w:pPr>
          </w:p>
        </w:tc>
        <w:tc>
          <w:tcPr>
            <w:tcW w:w="7686" w:type="dxa"/>
          </w:tcPr>
          <w:p w14:paraId="0DA0F556" w14:textId="77777777" w:rsidR="00815C05" w:rsidRPr="006670C7" w:rsidRDefault="00815C05" w:rsidP="00AA504D">
            <w:pPr>
              <w:rPr>
                <w:i/>
              </w:rPr>
            </w:pPr>
          </w:p>
        </w:tc>
      </w:tr>
    </w:tbl>
    <w:p w14:paraId="126985FC" w14:textId="77777777" w:rsidR="00815C05" w:rsidRPr="006670C7" w:rsidRDefault="00815C05" w:rsidP="00815C05">
      <w:pPr>
        <w:rPr>
          <w:i/>
        </w:rPr>
      </w:pPr>
    </w:p>
    <w:p w14:paraId="7545D5CE" w14:textId="77777777" w:rsidR="00815C05" w:rsidRPr="006670C7" w:rsidRDefault="00815C05" w:rsidP="00815C05">
      <w:pPr>
        <w:rPr>
          <w:i/>
        </w:rPr>
      </w:pPr>
    </w:p>
    <w:p w14:paraId="1328480F" w14:textId="77777777" w:rsidR="00815C05" w:rsidRPr="006670C7" w:rsidRDefault="00815C05" w:rsidP="00815C05">
      <w:pPr>
        <w:rPr>
          <w:i/>
        </w:rPr>
      </w:pPr>
    </w:p>
    <w:p w14:paraId="0B61239F" w14:textId="21C6EE18" w:rsidR="00815C05" w:rsidRPr="006670C7" w:rsidRDefault="00815C05" w:rsidP="00E50582">
      <w:pPr>
        <w:pStyle w:val="Overskrift1"/>
      </w:pPr>
      <w:r w:rsidRPr="006670C7">
        <w:br w:type="page"/>
      </w:r>
      <w:bookmarkStart w:id="85" w:name="_Toc220662937"/>
      <w:r w:rsidRPr="006670C7">
        <w:lastRenderedPageBreak/>
        <w:t>Bilag 9: Endringer i Avtalen etter avtaleinngåelsen</w:t>
      </w:r>
      <w:bookmarkEnd w:id="85"/>
    </w:p>
    <w:p w14:paraId="25AEA546" w14:textId="77777777" w:rsidR="00815C05" w:rsidRPr="006670C7" w:rsidRDefault="00815C05" w:rsidP="00815C05">
      <w:r w:rsidRPr="006670C7">
        <w:t xml:space="preserve">Endringer som Partene er blitt enige om etter avtaleinngåelse skal </w:t>
      </w:r>
      <w:proofErr w:type="gramStart"/>
      <w:r w:rsidRPr="006670C7">
        <w:t>fremgå</w:t>
      </w:r>
      <w:proofErr w:type="gramEnd"/>
      <w:r w:rsidRPr="006670C7">
        <w:t xml:space="preserve"> av bilag 9. </w:t>
      </w:r>
    </w:p>
    <w:p w14:paraId="380741C0" w14:textId="77777777" w:rsidR="00815C05" w:rsidRPr="006670C7" w:rsidRDefault="00815C05" w:rsidP="00815C05"/>
    <w:p w14:paraId="09723BFE" w14:textId="77777777" w:rsidR="00815C05" w:rsidRPr="006670C7" w:rsidRDefault="00815C05" w:rsidP="00815C05">
      <w:r w:rsidRPr="006670C7">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Pr="006670C7" w:rsidRDefault="00815C05" w:rsidP="00815C05"/>
    <w:p w14:paraId="4CB74B4F" w14:textId="2CF8DEBF" w:rsidR="00815C05" w:rsidRPr="006670C7" w:rsidRDefault="00815C05" w:rsidP="00E50582">
      <w:pPr>
        <w:pStyle w:val="Overskrift1"/>
        <w:rPr>
          <w:szCs w:val="28"/>
        </w:rPr>
      </w:pPr>
      <w:r w:rsidRPr="006670C7">
        <w:rPr>
          <w:szCs w:val="28"/>
        </w:rPr>
        <w:br w:type="page"/>
      </w:r>
      <w:bookmarkStart w:id="86" w:name="_Toc220662938"/>
      <w:r w:rsidRPr="006670C7">
        <w:rPr>
          <w:rStyle w:val="Overskrift1Tegn"/>
        </w:rPr>
        <w:lastRenderedPageBreak/>
        <w:t>Bilag 10: Standardvilkår</w:t>
      </w:r>
      <w:r w:rsidRPr="006670C7">
        <w:rPr>
          <w:szCs w:val="28"/>
        </w:rPr>
        <w:t xml:space="preserve"> </w:t>
      </w:r>
      <w:r w:rsidRPr="006670C7">
        <w:rPr>
          <w:rStyle w:val="Overskrift1Tegn"/>
        </w:rPr>
        <w:t>for Skytjenester</w:t>
      </w:r>
      <w:bookmarkEnd w:id="86"/>
      <w:r w:rsidRPr="006670C7">
        <w:rPr>
          <w:szCs w:val="28"/>
        </w:rPr>
        <w:t xml:space="preserve"> </w:t>
      </w:r>
    </w:p>
    <w:p w14:paraId="1E54ABE5" w14:textId="6789FB9B" w:rsidR="00815C05" w:rsidRPr="006670C7" w:rsidRDefault="00815C05" w:rsidP="00815C05">
      <w:r w:rsidRPr="006670C7">
        <w:t>Her inntas kopi av</w:t>
      </w:r>
      <w:r w:rsidR="00E2588E" w:rsidRPr="006670C7">
        <w:t>,</w:t>
      </w:r>
      <w:r w:rsidRPr="006670C7">
        <w:t xml:space="preserve"> eller referanse til Standardvilkår for Skytjenestene inkludert bestemmelser om tjenestenivå (SLA). Med tjenestenivå menes krav til f.eks. tilgjengelighet/oppetid, responstid ved melding om feil mv.</w:t>
      </w:r>
    </w:p>
    <w:p w14:paraId="31534370" w14:textId="77777777" w:rsidR="00815C05" w:rsidRPr="006670C7" w:rsidRDefault="00815C05" w:rsidP="00815C05"/>
    <w:p w14:paraId="624EF1F5" w14:textId="77777777" w:rsidR="00815C05" w:rsidRPr="006670C7" w:rsidRDefault="00815C05" w:rsidP="00815C05">
      <w:r w:rsidRPr="006670C7">
        <w:t xml:space="preserve">Hvis Kunden kan bestille Skytjenester fra Leverandørens tjenestekatalog i bilag 7 skal kopi av eller referanse til Standardvilkårene inntas her. </w:t>
      </w:r>
    </w:p>
    <w:p w14:paraId="09A52EC8" w14:textId="77777777" w:rsidR="00815C05" w:rsidRPr="006670C7" w:rsidRDefault="00815C05" w:rsidP="00815C05"/>
    <w:p w14:paraId="21005BEA" w14:textId="77777777" w:rsidR="00815C05" w:rsidRPr="006670C7" w:rsidRDefault="00815C05" w:rsidP="00815C05">
      <w:r w:rsidRPr="006670C7">
        <w:t>Hvis Leverandøren er part i avtalen med Skytjenesteleverandøren, er Leverandøren ansvarlig for at kopier av eller referanser til Standardvilkårene til enhver tid er oppdatert.</w:t>
      </w:r>
    </w:p>
    <w:p w14:paraId="25D2EEC2" w14:textId="77777777" w:rsidR="00815C05" w:rsidRPr="006670C7" w:rsidRDefault="00815C05" w:rsidP="00815C05"/>
    <w:p w14:paraId="281E5EA5" w14:textId="77777777" w:rsidR="00815C05" w:rsidRPr="006670C7" w:rsidRDefault="00815C05" w:rsidP="00815C05">
      <w:r w:rsidRPr="006670C7">
        <w:t>Leverandøren skal angi om det er Kunden eller Leverandøren som er part i avtalen med Skytjenesteleverandøren for den enkelte Skytjeneste.</w:t>
      </w:r>
      <w:r w:rsidRPr="006670C7">
        <w:br w:type="page"/>
      </w:r>
    </w:p>
    <w:p w14:paraId="183A46D5" w14:textId="767B1036" w:rsidR="00815C05" w:rsidRPr="006670C7" w:rsidRDefault="00815C05" w:rsidP="00E50582">
      <w:pPr>
        <w:pStyle w:val="Overskrift1"/>
        <w:rPr>
          <w:szCs w:val="28"/>
        </w:rPr>
      </w:pPr>
      <w:bookmarkStart w:id="87" w:name="_Toc220662939"/>
      <w:r w:rsidRPr="006670C7">
        <w:rPr>
          <w:rStyle w:val="Overskrift1Tegn"/>
        </w:rPr>
        <w:lastRenderedPageBreak/>
        <w:t>Bilag 11: Databehandleravtaler</w:t>
      </w:r>
      <w:bookmarkEnd w:id="87"/>
    </w:p>
    <w:p w14:paraId="0EBC1540" w14:textId="3337D51E" w:rsidR="00815C05" w:rsidRPr="006670C7" w:rsidRDefault="00815C05" w:rsidP="00867A37">
      <w:pPr>
        <w:pStyle w:val="Overskrift2"/>
      </w:pPr>
      <w:bookmarkStart w:id="88" w:name="_Toc220662940"/>
      <w:r w:rsidRPr="006670C7">
        <w:t>Avtalens punkt 7.2 Databehandleravtaler</w:t>
      </w:r>
      <w:bookmarkEnd w:id="88"/>
      <w:r w:rsidRPr="006670C7">
        <w:t xml:space="preserve"> </w:t>
      </w:r>
    </w:p>
    <w:p w14:paraId="57C8AA96" w14:textId="02F49A98" w:rsidR="00815C05" w:rsidRPr="006670C7" w:rsidRDefault="00815C05" w:rsidP="00815C05">
      <w:r w:rsidRPr="006670C7">
        <w:t>Her inntas kopi av eller referanse til Databehandleravtaler som er relevante for Avtalen.</w:t>
      </w:r>
    </w:p>
    <w:p w14:paraId="484523D1" w14:textId="77777777" w:rsidR="00815C05" w:rsidRPr="006670C7" w:rsidRDefault="00815C05" w:rsidP="00815C05">
      <w:r w:rsidRPr="006670C7">
        <w:br w:type="page"/>
      </w:r>
    </w:p>
    <w:p w14:paraId="1F7BF546" w14:textId="63D29DA7" w:rsidR="00815C05" w:rsidRPr="006670C7" w:rsidRDefault="00815C05" w:rsidP="00E50582">
      <w:pPr>
        <w:pStyle w:val="Overskrift1"/>
        <w:rPr>
          <w:szCs w:val="28"/>
        </w:rPr>
      </w:pPr>
      <w:bookmarkStart w:id="89" w:name="_Toc220662941"/>
      <w:r w:rsidRPr="006670C7">
        <w:rPr>
          <w:rStyle w:val="Overskrift1Tegn"/>
        </w:rPr>
        <w:lastRenderedPageBreak/>
        <w:t>Bilag 12: Begreper som er definert i Avtalen</w:t>
      </w:r>
      <w:bookmarkEnd w:id="89"/>
    </w:p>
    <w:p w14:paraId="6EB077C1" w14:textId="77777777" w:rsidR="00815C05" w:rsidRPr="006670C7" w:rsidRDefault="00815C05" w:rsidP="00815C05">
      <w:pPr>
        <w:rPr>
          <w:b/>
        </w:rPr>
      </w:pPr>
      <w:r w:rsidRPr="006670C7">
        <w:rPr>
          <w:b/>
        </w:rPr>
        <w:t xml:space="preserve">NB! Begrepsforklaringene skal ikke endres av Partene. </w:t>
      </w:r>
    </w:p>
    <w:p w14:paraId="02EF2B84" w14:textId="77777777" w:rsidR="00815C05" w:rsidRPr="006670C7" w:rsidRDefault="00815C05" w:rsidP="00815C05"/>
    <w:p w14:paraId="2C6518EF" w14:textId="77777777" w:rsidR="00815C05" w:rsidRPr="006670C7" w:rsidRDefault="00815C05" w:rsidP="00815C05">
      <w:r w:rsidRPr="006670C7">
        <w:t>Begrepene benyttes i Avtalen i bestemt og ubestemt form entall og/eller flertall.</w:t>
      </w:r>
    </w:p>
    <w:p w14:paraId="3D7A4239" w14:textId="77777777" w:rsidR="00815C05" w:rsidRPr="006670C7"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6670C7" w14:paraId="67A928F5"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6670C7" w:rsidRDefault="00815C05" w:rsidP="00AA504D">
            <w:pPr>
              <w:rPr>
                <w:rFonts w:cs="Arial"/>
                <w:b/>
                <w:bCs/>
                <w:sz w:val="18"/>
                <w:szCs w:val="18"/>
              </w:rPr>
            </w:pPr>
            <w:r w:rsidRPr="006670C7">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6670C7" w:rsidRDefault="00815C05" w:rsidP="00AA504D">
            <w:pPr>
              <w:rPr>
                <w:rFonts w:cs="Arial"/>
                <w:b/>
                <w:bCs/>
                <w:sz w:val="18"/>
                <w:szCs w:val="18"/>
              </w:rPr>
            </w:pPr>
            <w:r w:rsidRPr="006670C7">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6670C7" w:rsidRDefault="00815C05" w:rsidP="00AA504D">
            <w:pPr>
              <w:rPr>
                <w:rFonts w:cs="Arial"/>
                <w:b/>
                <w:bCs/>
                <w:sz w:val="18"/>
                <w:szCs w:val="18"/>
              </w:rPr>
            </w:pPr>
            <w:r w:rsidRPr="006670C7">
              <w:rPr>
                <w:rFonts w:cs="Arial"/>
                <w:b/>
                <w:bCs/>
                <w:sz w:val="18"/>
                <w:szCs w:val="18"/>
              </w:rPr>
              <w:t>Referanse til Avtalen</w:t>
            </w:r>
          </w:p>
        </w:tc>
      </w:tr>
      <w:tr w:rsidR="00815C05" w:rsidRPr="006670C7" w14:paraId="0D07F26D"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6670C7" w:rsidRDefault="00815C05" w:rsidP="00AA504D">
            <w:pPr>
              <w:rPr>
                <w:rFonts w:cs="Arial"/>
                <w:sz w:val="18"/>
                <w:szCs w:val="18"/>
              </w:rPr>
            </w:pPr>
            <w:r w:rsidRPr="006670C7">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6670C7" w:rsidRDefault="00815C05" w:rsidP="00AA504D">
            <w:pPr>
              <w:rPr>
                <w:rFonts w:cs="Arial"/>
                <w:sz w:val="18"/>
                <w:szCs w:val="18"/>
              </w:rPr>
            </w:pPr>
            <w:r w:rsidRPr="006670C7">
              <w:rPr>
                <w:rFonts w:cs="Arial"/>
                <w:sz w:val="18"/>
                <w:szCs w:val="18"/>
              </w:rPr>
              <w:t xml:space="preserve">Den generelle avtaleteksten med bilag. </w:t>
            </w:r>
          </w:p>
        </w:tc>
        <w:tc>
          <w:tcPr>
            <w:tcW w:w="1275" w:type="dxa"/>
            <w:tcBorders>
              <w:top w:val="single" w:sz="4" w:space="0" w:color="auto"/>
              <w:left w:val="nil"/>
              <w:bottom w:val="single" w:sz="4" w:space="0" w:color="auto"/>
              <w:right w:val="single" w:sz="4" w:space="0" w:color="auto"/>
            </w:tcBorders>
          </w:tcPr>
          <w:p w14:paraId="5CCBAF10" w14:textId="77777777" w:rsidR="00815C05" w:rsidRPr="006670C7" w:rsidRDefault="00815C05" w:rsidP="00AA504D">
            <w:pPr>
              <w:rPr>
                <w:rFonts w:cs="Arial"/>
                <w:sz w:val="18"/>
                <w:szCs w:val="18"/>
              </w:rPr>
            </w:pPr>
            <w:r w:rsidRPr="006670C7">
              <w:rPr>
                <w:rFonts w:cs="Arial"/>
                <w:sz w:val="18"/>
                <w:szCs w:val="18"/>
              </w:rPr>
              <w:t>1.1</w:t>
            </w:r>
          </w:p>
        </w:tc>
      </w:tr>
      <w:tr w:rsidR="00815C05" w:rsidRPr="006670C7" w14:paraId="343D2E7E"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6670C7" w:rsidRDefault="00815C05" w:rsidP="00AA504D">
            <w:pPr>
              <w:rPr>
                <w:rFonts w:cs="Arial"/>
                <w:color w:val="000000"/>
                <w:sz w:val="18"/>
                <w:szCs w:val="18"/>
              </w:rPr>
            </w:pPr>
            <w:r w:rsidRPr="006670C7">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6670C7" w:rsidRDefault="00815C05" w:rsidP="00AA504D">
            <w:pPr>
              <w:rPr>
                <w:rFonts w:cs="Arial"/>
                <w:color w:val="000000"/>
                <w:sz w:val="18"/>
                <w:szCs w:val="18"/>
              </w:rPr>
            </w:pPr>
            <w:r w:rsidRPr="006670C7">
              <w:rPr>
                <w:rFonts w:cs="Arial"/>
                <w:color w:val="000000"/>
                <w:sz w:val="18"/>
                <w:szCs w:val="18"/>
              </w:rPr>
              <w:t>Tiltak som kommer til anvendelse når en Skytjeneste skal avsluttes eller Leverandørens Tilleggstjenester i henhold til denne Avtalen helt eller delvis termineres i henhold til denne Avtalens bestemmelser om oppsigelse, avbestilling eller heving.</w:t>
            </w:r>
          </w:p>
        </w:tc>
        <w:tc>
          <w:tcPr>
            <w:tcW w:w="1275" w:type="dxa"/>
            <w:tcBorders>
              <w:top w:val="nil"/>
              <w:left w:val="nil"/>
              <w:bottom w:val="single" w:sz="4" w:space="0" w:color="auto"/>
              <w:right w:val="single" w:sz="4" w:space="0" w:color="auto"/>
            </w:tcBorders>
          </w:tcPr>
          <w:p w14:paraId="1DF0A6D6" w14:textId="77777777" w:rsidR="00815C05" w:rsidRPr="006670C7" w:rsidRDefault="00815C05" w:rsidP="00AA504D">
            <w:pPr>
              <w:rPr>
                <w:rFonts w:cs="Arial"/>
                <w:color w:val="000000"/>
                <w:sz w:val="18"/>
                <w:szCs w:val="18"/>
              </w:rPr>
            </w:pPr>
            <w:r w:rsidRPr="006670C7">
              <w:rPr>
                <w:rFonts w:cs="Arial"/>
                <w:color w:val="000000"/>
                <w:sz w:val="18"/>
                <w:szCs w:val="18"/>
              </w:rPr>
              <w:t>2.6</w:t>
            </w:r>
          </w:p>
        </w:tc>
      </w:tr>
      <w:tr w:rsidR="00815C05" w:rsidRPr="006670C7" w14:paraId="089EC1BC"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6670C7" w:rsidRDefault="00815C05" w:rsidP="00AA504D">
            <w:pPr>
              <w:rPr>
                <w:rFonts w:cs="Arial"/>
                <w:sz w:val="18"/>
                <w:szCs w:val="18"/>
              </w:rPr>
            </w:pPr>
            <w:r w:rsidRPr="006670C7">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6670C7" w:rsidRDefault="00815C05" w:rsidP="00AA504D">
            <w:pPr>
              <w:rPr>
                <w:rFonts w:cs="Arial"/>
                <w:sz w:val="18"/>
                <w:szCs w:val="18"/>
              </w:rPr>
            </w:pPr>
            <w:r w:rsidRPr="006670C7">
              <w:rPr>
                <w:rFonts w:cs="Arial"/>
                <w:sz w:val="18"/>
                <w:szCs w:val="18"/>
              </w:rPr>
              <w:t xml:space="preserve">Kundens undersøkelse av at Tilleggstjenestene og en eller flere Skytjenester fungerer i overensstemmelse med det som er avtalt før de tas i bruk av Kunden. </w:t>
            </w:r>
          </w:p>
        </w:tc>
        <w:tc>
          <w:tcPr>
            <w:tcW w:w="1275" w:type="dxa"/>
            <w:tcBorders>
              <w:top w:val="nil"/>
              <w:left w:val="nil"/>
              <w:bottom w:val="single" w:sz="4" w:space="0" w:color="auto"/>
              <w:right w:val="single" w:sz="4" w:space="0" w:color="auto"/>
            </w:tcBorders>
          </w:tcPr>
          <w:p w14:paraId="3A0C6580" w14:textId="77777777" w:rsidR="00815C05" w:rsidRPr="006670C7" w:rsidRDefault="00815C05" w:rsidP="00AA504D">
            <w:pPr>
              <w:rPr>
                <w:rFonts w:cs="Arial"/>
                <w:sz w:val="18"/>
                <w:szCs w:val="18"/>
              </w:rPr>
            </w:pPr>
            <w:r w:rsidRPr="006670C7">
              <w:rPr>
                <w:rFonts w:cs="Arial"/>
                <w:sz w:val="18"/>
                <w:szCs w:val="18"/>
              </w:rPr>
              <w:t>2.4</w:t>
            </w:r>
          </w:p>
        </w:tc>
      </w:tr>
      <w:tr w:rsidR="00815C05" w:rsidRPr="006670C7" w14:paraId="6B39D90D"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6670C7" w:rsidRDefault="00815C05" w:rsidP="00AA504D">
            <w:pPr>
              <w:rPr>
                <w:rFonts w:cs="Arial"/>
                <w:sz w:val="18"/>
                <w:szCs w:val="18"/>
              </w:rPr>
            </w:pPr>
            <w:r w:rsidRPr="006670C7">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6670C7" w:rsidRDefault="00815C05" w:rsidP="00AA504D">
            <w:pPr>
              <w:rPr>
                <w:rFonts w:cs="Arial"/>
                <w:sz w:val="18"/>
                <w:szCs w:val="18"/>
              </w:rPr>
            </w:pPr>
            <w:r w:rsidRPr="006670C7">
              <w:rPr>
                <w:rFonts w:cs="Arial"/>
                <w:sz w:val="18"/>
                <w:szCs w:val="18"/>
              </w:rPr>
              <w:t>Part i Avtalen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6670C7" w:rsidRDefault="00815C05" w:rsidP="00AA504D">
            <w:pPr>
              <w:rPr>
                <w:rFonts w:cs="Arial"/>
                <w:sz w:val="18"/>
                <w:szCs w:val="18"/>
              </w:rPr>
            </w:pPr>
            <w:r w:rsidRPr="006670C7">
              <w:rPr>
                <w:rFonts w:cs="Arial"/>
                <w:sz w:val="18"/>
                <w:szCs w:val="18"/>
              </w:rPr>
              <w:t>Forsiden</w:t>
            </w:r>
          </w:p>
        </w:tc>
      </w:tr>
      <w:tr w:rsidR="00815C05" w:rsidRPr="006670C7" w14:paraId="49ECDDA3"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6670C7" w:rsidRDefault="00815C05" w:rsidP="00AA504D">
            <w:pPr>
              <w:rPr>
                <w:rFonts w:cs="Arial"/>
                <w:sz w:val="18"/>
                <w:szCs w:val="18"/>
              </w:rPr>
            </w:pPr>
            <w:r w:rsidRPr="006670C7">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6670C7" w:rsidRDefault="00815C05" w:rsidP="00AA504D">
            <w:pPr>
              <w:rPr>
                <w:rFonts w:cs="Arial"/>
                <w:sz w:val="18"/>
                <w:szCs w:val="18"/>
              </w:rPr>
            </w:pPr>
            <w:r w:rsidRPr="006670C7">
              <w:rPr>
                <w:rFonts w:cs="Arial"/>
                <w:sz w:val="18"/>
                <w:szCs w:val="18"/>
              </w:rPr>
              <w:t xml:space="preserve">Part i Avtalen som leverer Tilleggstjenester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6670C7" w:rsidRDefault="00815C05" w:rsidP="00AA504D">
            <w:pPr>
              <w:rPr>
                <w:rFonts w:cs="Arial"/>
                <w:sz w:val="18"/>
                <w:szCs w:val="18"/>
              </w:rPr>
            </w:pPr>
            <w:r w:rsidRPr="006670C7">
              <w:rPr>
                <w:rFonts w:cs="Arial"/>
                <w:sz w:val="18"/>
                <w:szCs w:val="18"/>
              </w:rPr>
              <w:t>Forsiden</w:t>
            </w:r>
          </w:p>
        </w:tc>
      </w:tr>
      <w:tr w:rsidR="00815C05" w:rsidRPr="006670C7" w14:paraId="15C1D5C6"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6670C7" w:rsidRDefault="00815C05" w:rsidP="00AA504D">
            <w:pPr>
              <w:rPr>
                <w:rFonts w:cs="Arial"/>
                <w:sz w:val="18"/>
                <w:szCs w:val="18"/>
              </w:rPr>
            </w:pPr>
            <w:r w:rsidRPr="006670C7">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6670C7" w:rsidRDefault="00815C05" w:rsidP="00AA504D">
            <w:pPr>
              <w:rPr>
                <w:rFonts w:cs="Arial"/>
                <w:sz w:val="18"/>
                <w:szCs w:val="18"/>
              </w:rPr>
            </w:pPr>
            <w:r w:rsidRPr="006670C7">
              <w:rPr>
                <w:rFonts w:cs="Arial"/>
                <w:sz w:val="18"/>
                <w:szCs w:val="18"/>
              </w:rPr>
              <w:t>Det avtalte tidspunktet for ferdigstilling av Tilleggstjenestene til Kundens Godkjenningsprøve og eventuelle andre frister for levering av Tilleggstjenestene som Partene har avtalt i bilag 4 eller i Etableringsplanen.</w:t>
            </w:r>
          </w:p>
        </w:tc>
        <w:tc>
          <w:tcPr>
            <w:tcW w:w="1275" w:type="dxa"/>
            <w:tcBorders>
              <w:top w:val="nil"/>
              <w:left w:val="nil"/>
              <w:bottom w:val="single" w:sz="4" w:space="0" w:color="auto"/>
              <w:right w:val="single" w:sz="4" w:space="0" w:color="auto"/>
            </w:tcBorders>
          </w:tcPr>
          <w:p w14:paraId="264DE7C9" w14:textId="77777777" w:rsidR="00815C05" w:rsidRPr="006670C7" w:rsidRDefault="00815C05" w:rsidP="00AA504D">
            <w:pPr>
              <w:rPr>
                <w:rFonts w:cs="Arial"/>
                <w:sz w:val="18"/>
                <w:szCs w:val="18"/>
              </w:rPr>
            </w:pPr>
            <w:r w:rsidRPr="006670C7">
              <w:rPr>
                <w:rFonts w:cs="Arial"/>
                <w:sz w:val="18"/>
                <w:szCs w:val="18"/>
              </w:rPr>
              <w:t>9.5.3</w:t>
            </w:r>
          </w:p>
        </w:tc>
      </w:tr>
      <w:tr w:rsidR="00815C05" w:rsidRPr="006670C7" w14:paraId="11AEAFF0"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6670C7" w:rsidRDefault="00815C05" w:rsidP="00AA504D">
            <w:pPr>
              <w:rPr>
                <w:rFonts w:cs="Arial"/>
                <w:sz w:val="18"/>
                <w:szCs w:val="18"/>
              </w:rPr>
            </w:pPr>
            <w:r w:rsidRPr="006670C7">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6670C7" w:rsidRDefault="00815C05" w:rsidP="00AA504D">
            <w:pPr>
              <w:rPr>
                <w:rFonts w:cs="Arial"/>
                <w:sz w:val="18"/>
                <w:szCs w:val="18"/>
              </w:rPr>
            </w:pPr>
            <w:r w:rsidRPr="006670C7">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Pr="006670C7" w:rsidRDefault="00647825" w:rsidP="00AA504D">
            <w:pPr>
              <w:rPr>
                <w:rFonts w:cs="Arial"/>
                <w:sz w:val="18"/>
                <w:szCs w:val="18"/>
              </w:rPr>
            </w:pPr>
            <w:r w:rsidRPr="006670C7">
              <w:rPr>
                <w:rFonts w:cs="Arial"/>
                <w:sz w:val="18"/>
                <w:szCs w:val="18"/>
              </w:rPr>
              <w:t>Side 2</w:t>
            </w:r>
          </w:p>
        </w:tc>
      </w:tr>
      <w:tr w:rsidR="00815C05" w:rsidRPr="006670C7" w14:paraId="6862D9F8"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6670C7" w:rsidRDefault="00815C05" w:rsidP="00AA504D">
            <w:pPr>
              <w:rPr>
                <w:rFonts w:cs="Arial"/>
                <w:color w:val="000000"/>
                <w:sz w:val="18"/>
                <w:szCs w:val="18"/>
              </w:rPr>
            </w:pPr>
            <w:r w:rsidRPr="006670C7">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6670C7" w:rsidRDefault="00815C05" w:rsidP="00AA504D">
            <w:pPr>
              <w:rPr>
                <w:rFonts w:cs="Arial"/>
                <w:color w:val="000000"/>
                <w:sz w:val="18"/>
                <w:szCs w:val="18"/>
              </w:rPr>
            </w:pPr>
            <w:r w:rsidRPr="006670C7">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Pr="006670C7" w:rsidRDefault="00815C05" w:rsidP="00AA504D">
            <w:pPr>
              <w:rPr>
                <w:rFonts w:cs="Arial"/>
                <w:color w:val="000000"/>
                <w:sz w:val="18"/>
                <w:szCs w:val="18"/>
              </w:rPr>
            </w:pPr>
            <w:r w:rsidRPr="006670C7">
              <w:rPr>
                <w:rFonts w:cs="Arial"/>
                <w:color w:val="000000"/>
                <w:sz w:val="18"/>
                <w:szCs w:val="18"/>
              </w:rPr>
              <w:t>1.1.1</w:t>
            </w:r>
          </w:p>
          <w:p w14:paraId="2FD1FFBD" w14:textId="77777777" w:rsidR="00815C05" w:rsidRPr="006670C7" w:rsidRDefault="00815C05" w:rsidP="00AA504D">
            <w:pPr>
              <w:rPr>
                <w:rFonts w:cs="Arial"/>
                <w:color w:val="000000"/>
                <w:sz w:val="18"/>
                <w:szCs w:val="18"/>
              </w:rPr>
            </w:pPr>
          </w:p>
          <w:p w14:paraId="264CB906" w14:textId="77777777" w:rsidR="00815C05" w:rsidRPr="006670C7" w:rsidRDefault="00815C05" w:rsidP="00AA504D">
            <w:pPr>
              <w:rPr>
                <w:rFonts w:cs="Arial"/>
                <w:color w:val="000000"/>
                <w:sz w:val="18"/>
                <w:szCs w:val="18"/>
              </w:rPr>
            </w:pPr>
          </w:p>
        </w:tc>
      </w:tr>
      <w:tr w:rsidR="00815C05" w:rsidRPr="006670C7" w14:paraId="6C03A692"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6670C7" w:rsidRDefault="00815C05" w:rsidP="00AA504D">
            <w:pPr>
              <w:rPr>
                <w:rFonts w:cs="Arial"/>
                <w:sz w:val="18"/>
                <w:szCs w:val="18"/>
              </w:rPr>
            </w:pPr>
            <w:r w:rsidRPr="006670C7">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6670C7" w:rsidRDefault="00815C05" w:rsidP="00AA504D">
            <w:pPr>
              <w:rPr>
                <w:rFonts w:cs="Arial"/>
                <w:sz w:val="18"/>
                <w:szCs w:val="18"/>
              </w:rPr>
            </w:pPr>
            <w:r w:rsidRPr="006670C7">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Pr="006670C7" w:rsidRDefault="00815C05" w:rsidP="00AA504D">
            <w:pPr>
              <w:rPr>
                <w:rFonts w:cs="Arial"/>
                <w:sz w:val="18"/>
                <w:szCs w:val="18"/>
              </w:rPr>
            </w:pPr>
            <w:r w:rsidRPr="006670C7">
              <w:rPr>
                <w:rFonts w:cs="Arial"/>
                <w:sz w:val="18"/>
                <w:szCs w:val="18"/>
              </w:rPr>
              <w:t>1.1.1</w:t>
            </w:r>
          </w:p>
        </w:tc>
      </w:tr>
      <w:tr w:rsidR="00815C05" w:rsidRPr="006670C7" w14:paraId="7006717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6670C7" w:rsidRDefault="00815C05" w:rsidP="00AA504D">
            <w:pPr>
              <w:rPr>
                <w:rFonts w:cs="Arial"/>
                <w:sz w:val="18"/>
                <w:szCs w:val="18"/>
              </w:rPr>
            </w:pPr>
            <w:r w:rsidRPr="006670C7">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6670C7" w:rsidRDefault="00815C05" w:rsidP="00AA504D">
            <w:pPr>
              <w:rPr>
                <w:rFonts w:cs="Arial"/>
                <w:sz w:val="18"/>
                <w:szCs w:val="18"/>
              </w:rPr>
            </w:pPr>
            <w:r w:rsidRPr="006670C7">
              <w:rPr>
                <w:rFonts w:cs="Arial"/>
                <w:sz w:val="18"/>
                <w:szCs w:val="18"/>
              </w:rPr>
              <w:t xml:space="preserve">De vilkår som en Skytjenesteleverandør eller en leverandør av standardløsninger legger til grunn for bruken av sin tjeneste. Standardvilkårene omfatter alle vilkår knyttet til Kundens bruk av tjenesten. Standardvilkårene skal </w:t>
            </w:r>
            <w:proofErr w:type="gramStart"/>
            <w:r w:rsidRPr="006670C7">
              <w:rPr>
                <w:rFonts w:cs="Arial"/>
                <w:sz w:val="18"/>
                <w:szCs w:val="18"/>
              </w:rPr>
              <w:t>fremgå</w:t>
            </w:r>
            <w:proofErr w:type="gramEnd"/>
            <w:r w:rsidRPr="006670C7">
              <w:rPr>
                <w:rFonts w:cs="Arial"/>
                <w:sz w:val="18"/>
                <w:szCs w:val="18"/>
              </w:rPr>
              <w:t xml:space="preserve"> av bilag 10.</w:t>
            </w:r>
          </w:p>
        </w:tc>
        <w:tc>
          <w:tcPr>
            <w:tcW w:w="1275" w:type="dxa"/>
            <w:tcBorders>
              <w:top w:val="nil"/>
              <w:left w:val="nil"/>
              <w:bottom w:val="single" w:sz="4" w:space="0" w:color="auto"/>
              <w:right w:val="single" w:sz="4" w:space="0" w:color="auto"/>
            </w:tcBorders>
          </w:tcPr>
          <w:p w14:paraId="6A12D872" w14:textId="77777777" w:rsidR="00815C05" w:rsidRPr="006670C7" w:rsidRDefault="00815C05" w:rsidP="00AA504D">
            <w:pPr>
              <w:rPr>
                <w:rFonts w:cs="Arial"/>
                <w:sz w:val="18"/>
                <w:szCs w:val="18"/>
              </w:rPr>
            </w:pPr>
            <w:r w:rsidRPr="006670C7">
              <w:rPr>
                <w:rFonts w:cs="Arial"/>
                <w:sz w:val="18"/>
                <w:szCs w:val="18"/>
              </w:rPr>
              <w:t>1.1.1</w:t>
            </w:r>
          </w:p>
        </w:tc>
      </w:tr>
      <w:tr w:rsidR="00815C05" w:rsidRPr="006670C7" w14:paraId="2BB8FFBB"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6670C7" w:rsidRDefault="00815C05" w:rsidP="00AA504D">
            <w:pPr>
              <w:rPr>
                <w:rFonts w:cs="Arial"/>
                <w:sz w:val="18"/>
                <w:szCs w:val="18"/>
              </w:rPr>
            </w:pPr>
            <w:r w:rsidRPr="006670C7">
              <w:rPr>
                <w:rFonts w:cs="Arial"/>
                <w:sz w:val="18"/>
                <w:szCs w:val="18"/>
              </w:rPr>
              <w:t>Systemlandskap (Kundens)</w:t>
            </w:r>
          </w:p>
        </w:tc>
        <w:tc>
          <w:tcPr>
            <w:tcW w:w="6247" w:type="dxa"/>
            <w:tcBorders>
              <w:top w:val="nil"/>
              <w:left w:val="nil"/>
              <w:bottom w:val="single" w:sz="4" w:space="0" w:color="auto"/>
              <w:right w:val="single" w:sz="4" w:space="0" w:color="auto"/>
            </w:tcBorders>
            <w:vAlign w:val="center"/>
          </w:tcPr>
          <w:p w14:paraId="68FDDD30" w14:textId="77777777" w:rsidR="00815C05" w:rsidRPr="006670C7" w:rsidRDefault="00815C05" w:rsidP="00AA504D">
            <w:pPr>
              <w:rPr>
                <w:rFonts w:cs="Arial"/>
                <w:sz w:val="18"/>
                <w:szCs w:val="18"/>
              </w:rPr>
            </w:pPr>
            <w:r w:rsidRPr="006670C7">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6670C7" w:rsidRDefault="00815C05" w:rsidP="00AA504D">
            <w:pPr>
              <w:rPr>
                <w:rFonts w:cs="Arial"/>
                <w:sz w:val="18"/>
                <w:szCs w:val="18"/>
              </w:rPr>
            </w:pPr>
            <w:r w:rsidRPr="006670C7">
              <w:rPr>
                <w:rFonts w:cs="Arial"/>
                <w:sz w:val="18"/>
                <w:szCs w:val="18"/>
              </w:rPr>
              <w:t>1.1.1 og bilag 3</w:t>
            </w:r>
          </w:p>
        </w:tc>
      </w:tr>
      <w:tr w:rsidR="00815C05" w:rsidRPr="006670C7" w14:paraId="789971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6670C7" w:rsidRDefault="00815C05" w:rsidP="00AA504D">
            <w:pPr>
              <w:rPr>
                <w:rFonts w:cs="Arial"/>
                <w:sz w:val="18"/>
                <w:szCs w:val="18"/>
              </w:rPr>
            </w:pPr>
            <w:r w:rsidRPr="006670C7">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6670C7" w:rsidRDefault="00815C05" w:rsidP="00AA504D">
            <w:pPr>
              <w:rPr>
                <w:rFonts w:cs="Arial"/>
                <w:sz w:val="18"/>
                <w:szCs w:val="18"/>
              </w:rPr>
            </w:pPr>
            <w:r w:rsidRPr="006670C7">
              <w:rPr>
                <w:rFonts w:cs="Arial"/>
                <w:sz w:val="18"/>
                <w:szCs w:val="18"/>
              </w:rPr>
              <w:t xml:space="preserve">Enkel bistand knyttet til å gjøre Skytjenestene tilgjengelig for Kunden og andre tjenester som i Avtalen er kalt Tilleggstjenester, f.eks. vedlikehold av integrasjoner og bistand </w:t>
            </w:r>
            <w:r w:rsidR="00760D60" w:rsidRPr="006670C7">
              <w:rPr>
                <w:rFonts w:cs="Arial"/>
                <w:sz w:val="18"/>
                <w:szCs w:val="18"/>
              </w:rPr>
              <w:t>i forbindelse med</w:t>
            </w:r>
            <w:r w:rsidRPr="006670C7">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6670C7" w:rsidRDefault="00815C05" w:rsidP="00AA504D">
            <w:pPr>
              <w:rPr>
                <w:rFonts w:cs="Arial"/>
                <w:sz w:val="18"/>
                <w:szCs w:val="18"/>
              </w:rPr>
            </w:pPr>
            <w:r w:rsidRPr="006670C7">
              <w:rPr>
                <w:rFonts w:cs="Arial"/>
                <w:sz w:val="18"/>
                <w:szCs w:val="18"/>
              </w:rPr>
              <w:t>1.1.2 og 2.3</w:t>
            </w:r>
          </w:p>
        </w:tc>
      </w:tr>
      <w:tr w:rsidR="00815C05" w:rsidRPr="006670C7" w14:paraId="6E984D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6670C7" w:rsidRDefault="00815C05" w:rsidP="00AA504D">
            <w:pPr>
              <w:rPr>
                <w:rFonts w:cs="Arial"/>
                <w:sz w:val="18"/>
                <w:szCs w:val="18"/>
              </w:rPr>
            </w:pPr>
            <w:r w:rsidRPr="006670C7">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6670C7" w:rsidRDefault="00815C05" w:rsidP="00AA504D">
            <w:pPr>
              <w:rPr>
                <w:rFonts w:cs="Arial"/>
                <w:sz w:val="18"/>
                <w:szCs w:val="18"/>
              </w:rPr>
            </w:pPr>
            <w:r w:rsidRPr="006670C7">
              <w:rPr>
                <w:rFonts w:cs="Arial"/>
                <w:sz w:val="18"/>
                <w:szCs w:val="18"/>
              </w:rPr>
              <w:t>De dagene som ikke er lørdager, søndager og offentlige høytids- og helligdager, og heller ikke julaften og nyttårsaften.</w:t>
            </w:r>
          </w:p>
        </w:tc>
        <w:tc>
          <w:tcPr>
            <w:tcW w:w="1275" w:type="dxa"/>
            <w:tcBorders>
              <w:top w:val="nil"/>
              <w:left w:val="nil"/>
              <w:bottom w:val="single" w:sz="4" w:space="0" w:color="auto"/>
              <w:right w:val="single" w:sz="4" w:space="0" w:color="auto"/>
            </w:tcBorders>
          </w:tcPr>
          <w:p w14:paraId="69E0C2A6" w14:textId="77777777" w:rsidR="00815C05" w:rsidRPr="006670C7" w:rsidRDefault="00815C05" w:rsidP="00AA504D">
            <w:pPr>
              <w:rPr>
                <w:rFonts w:cs="Arial"/>
                <w:sz w:val="18"/>
                <w:szCs w:val="18"/>
              </w:rPr>
            </w:pPr>
            <w:r w:rsidRPr="006670C7">
              <w:rPr>
                <w:rFonts w:cs="Arial"/>
                <w:sz w:val="18"/>
                <w:szCs w:val="18"/>
              </w:rPr>
              <w:t xml:space="preserve">Flere steder </w:t>
            </w:r>
            <w:proofErr w:type="spellStart"/>
            <w:r w:rsidRPr="006670C7">
              <w:rPr>
                <w:rFonts w:cs="Arial"/>
                <w:sz w:val="18"/>
                <w:szCs w:val="18"/>
              </w:rPr>
              <w:t>ifm</w:t>
            </w:r>
            <w:proofErr w:type="spellEnd"/>
            <w:r w:rsidRPr="006670C7">
              <w:rPr>
                <w:rFonts w:cs="Arial"/>
                <w:sz w:val="18"/>
                <w:szCs w:val="18"/>
              </w:rPr>
              <w:t xml:space="preserve"> frister</w:t>
            </w:r>
          </w:p>
        </w:tc>
      </w:tr>
    </w:tbl>
    <w:p w14:paraId="687DD766" w14:textId="77777777" w:rsidR="00424C7D" w:rsidRPr="006670C7" w:rsidRDefault="00424C7D">
      <w:pPr>
        <w:rPr>
          <w:rStyle w:val="Overskrift1Tegn"/>
          <w:rFonts w:eastAsiaTheme="minorHAnsi"/>
          <w:b/>
          <w:bCs w:val="0"/>
          <w:caps/>
        </w:rPr>
      </w:pPr>
      <w:r w:rsidRPr="006670C7">
        <w:rPr>
          <w:rStyle w:val="Overskrift1Tegn"/>
          <w:rFonts w:eastAsiaTheme="minorHAnsi"/>
        </w:rPr>
        <w:br w:type="page"/>
      </w:r>
    </w:p>
    <w:p w14:paraId="465943AB" w14:textId="2BAE055A" w:rsidR="00815C05" w:rsidRPr="006670C7" w:rsidRDefault="00815C05" w:rsidP="00E50582">
      <w:pPr>
        <w:pStyle w:val="Overskrift1"/>
        <w:rPr>
          <w:szCs w:val="28"/>
        </w:rPr>
      </w:pPr>
      <w:bookmarkStart w:id="90" w:name="_Toc220662942"/>
      <w:r w:rsidRPr="006670C7">
        <w:rPr>
          <w:rStyle w:val="Overskrift1Tegn"/>
        </w:rPr>
        <w:lastRenderedPageBreak/>
        <w:t>Bilag 13: Andre bilag</w:t>
      </w:r>
      <w:bookmarkEnd w:id="90"/>
    </w:p>
    <w:p w14:paraId="4EC7F25D" w14:textId="6A431898" w:rsidR="00815C05" w:rsidRPr="002D4F7B" w:rsidRDefault="00815C05" w:rsidP="002D4F7B">
      <w:pPr>
        <w:pStyle w:val="Overskrift2"/>
        <w:rPr>
          <w:sz w:val="24"/>
          <w:szCs w:val="24"/>
        </w:rPr>
      </w:pPr>
      <w:bookmarkStart w:id="91" w:name="_Toc220662943"/>
      <w:r w:rsidRPr="006670C7">
        <w:rPr>
          <w:sz w:val="24"/>
          <w:szCs w:val="24"/>
        </w:rPr>
        <w:t>Her inntas eventuelle andre bilag.</w:t>
      </w:r>
      <w:bookmarkEnd w:id="91"/>
      <w:r w:rsidRPr="002D4F7B">
        <w:rPr>
          <w:sz w:val="24"/>
          <w:szCs w:val="24"/>
        </w:rPr>
        <w:t xml:space="preserve"> </w:t>
      </w:r>
    </w:p>
    <w:sectPr w:rsidR="00815C05" w:rsidRPr="002D4F7B" w:rsidSect="00AA504D">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BC6A" w14:textId="77777777" w:rsidR="00241D8E" w:rsidRDefault="00241D8E">
      <w:r>
        <w:separator/>
      </w:r>
    </w:p>
    <w:p w14:paraId="7E82F17D" w14:textId="77777777" w:rsidR="00241D8E" w:rsidRDefault="00241D8E"/>
  </w:endnote>
  <w:endnote w:type="continuationSeparator" w:id="0">
    <w:p w14:paraId="7D62A72C" w14:textId="77777777" w:rsidR="00241D8E" w:rsidRDefault="00241D8E">
      <w:r>
        <w:continuationSeparator/>
      </w:r>
    </w:p>
    <w:p w14:paraId="4CB43F5E" w14:textId="77777777" w:rsidR="00241D8E" w:rsidRDefault="00241D8E"/>
  </w:endnote>
  <w:endnote w:type="continuationNotice" w:id="1">
    <w:p w14:paraId="3F7B5139" w14:textId="77777777" w:rsidR="00241D8E" w:rsidRDefault="00241D8E"/>
    <w:p w14:paraId="78E7C45B" w14:textId="77777777" w:rsidR="00241D8E" w:rsidRDefault="00241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AC45" w14:textId="77777777" w:rsidR="00325CBD" w:rsidRDefault="00325C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unntekst"/>
      <w:tabs>
        <w:tab w:val="clear" w:pos="4536"/>
        <w:tab w:val="clear" w:pos="9072"/>
      </w:tabs>
      <w:ind w:right="848"/>
      <w:jc w:val="right"/>
    </w:pPr>
    <w:r>
      <w:tab/>
    </w:r>
  </w:p>
  <w:p w14:paraId="545048AD" w14:textId="504B4AEA" w:rsidR="00815C05" w:rsidRDefault="00B00948" w:rsidP="00A912FE">
    <w:pPr>
      <w:pStyle w:val="Bunntekst"/>
      <w:tabs>
        <w:tab w:val="clear" w:pos="4536"/>
        <w:tab w:val="clear" w:pos="9072"/>
        <w:tab w:val="right" w:pos="8222"/>
      </w:tabs>
    </w:pPr>
    <w:r>
      <w:t>Bilag til</w:t>
    </w:r>
    <w:r w:rsidR="00C263F6">
      <w:t xml:space="preserve"> </w:t>
    </w:r>
    <w:r w:rsidR="00564EFC">
      <w:t>SSA</w:t>
    </w:r>
    <w:r w:rsidR="00C263F6">
      <w:t>-</w:t>
    </w:r>
    <w:r>
      <w:t>lille sky</w:t>
    </w:r>
    <w:r w:rsidR="00C263F6">
      <w:t xml:space="preserve"> 202</w:t>
    </w:r>
    <w:r w:rsidR="00325CBD">
      <w:t>6</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Sidetall"/>
      </w:rPr>
      <w:fldChar w:fldCharType="begin"/>
    </w:r>
    <w:r w:rsidR="00A912FE" w:rsidRPr="002D6B0C">
      <w:rPr>
        <w:rStyle w:val="Sidetall"/>
      </w:rPr>
      <w:instrText xml:space="preserve"> NUMPAGES </w:instrText>
    </w:r>
    <w:r w:rsidR="00A912FE" w:rsidRPr="002D6B0C">
      <w:rPr>
        <w:rStyle w:val="Sidetall"/>
      </w:rPr>
      <w:fldChar w:fldCharType="separate"/>
    </w:r>
    <w:r w:rsidR="00A912FE">
      <w:rPr>
        <w:rStyle w:val="Sidetall"/>
      </w:rPr>
      <w:t>28</w:t>
    </w:r>
    <w:r w:rsidR="00A912FE"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192F5E13" w:rsidR="00A756B2" w:rsidRPr="009C07BB" w:rsidRDefault="000063DD" w:rsidP="00557E61">
    <w:pPr>
      <w:pStyle w:val="Bunntekst"/>
      <w:tabs>
        <w:tab w:val="clear" w:pos="4536"/>
      </w:tabs>
    </w:pPr>
    <w:r>
      <w:t xml:space="preserve">Bilag til </w:t>
    </w:r>
    <w:r w:rsidR="00564EFC">
      <w:t>SSA</w:t>
    </w:r>
    <w:r>
      <w:t>-lille sky 202</w:t>
    </w:r>
    <w:r w:rsidR="00D274FB">
      <w:t>6</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59281" w14:textId="77777777" w:rsidR="00241D8E" w:rsidRDefault="00241D8E">
      <w:r>
        <w:separator/>
      </w:r>
    </w:p>
    <w:p w14:paraId="2FB20DB2" w14:textId="77777777" w:rsidR="00241D8E" w:rsidRDefault="00241D8E"/>
  </w:footnote>
  <w:footnote w:type="continuationSeparator" w:id="0">
    <w:p w14:paraId="6D0A88F5" w14:textId="77777777" w:rsidR="00241D8E" w:rsidRDefault="00241D8E">
      <w:r>
        <w:continuationSeparator/>
      </w:r>
    </w:p>
    <w:p w14:paraId="483522BA" w14:textId="77777777" w:rsidR="00241D8E" w:rsidRDefault="00241D8E"/>
  </w:footnote>
  <w:footnote w:type="continuationNotice" w:id="1">
    <w:p w14:paraId="50125F17" w14:textId="77777777" w:rsidR="00241D8E" w:rsidRDefault="00241D8E"/>
    <w:p w14:paraId="6BD6CCF2" w14:textId="77777777" w:rsidR="00241D8E" w:rsidRDefault="00241D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0DAE" w14:textId="77777777" w:rsidR="00325CBD" w:rsidRDefault="00325CB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F330" w14:textId="77777777" w:rsidR="00325CBD" w:rsidRDefault="00325CB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A756B2" w:rsidRDefault="00A756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6"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CBE4FDE"/>
    <w:multiLevelType w:val="hybridMultilevel"/>
    <w:tmpl w:val="2A7C3E4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995446104">
    <w:abstractNumId w:val="0"/>
  </w:num>
  <w:num w:numId="2" w16cid:durableId="713038238">
    <w:abstractNumId w:val="5"/>
  </w:num>
  <w:num w:numId="3" w16cid:durableId="110900099">
    <w:abstractNumId w:val="4"/>
  </w:num>
  <w:num w:numId="4" w16cid:durableId="828401404">
    <w:abstractNumId w:val="11"/>
  </w:num>
  <w:num w:numId="5" w16cid:durableId="2117409365">
    <w:abstractNumId w:val="6"/>
  </w:num>
  <w:num w:numId="6" w16cid:durableId="1524006380">
    <w:abstractNumId w:val="12"/>
  </w:num>
  <w:num w:numId="7" w16cid:durableId="1549609747">
    <w:abstractNumId w:val="9"/>
  </w:num>
  <w:num w:numId="8" w16cid:durableId="1595438809">
    <w:abstractNumId w:val="8"/>
  </w:num>
  <w:num w:numId="9" w16cid:durableId="1591499569">
    <w:abstractNumId w:val="1"/>
  </w:num>
  <w:num w:numId="10" w16cid:durableId="822158562">
    <w:abstractNumId w:val="3"/>
  </w:num>
  <w:num w:numId="11" w16cid:durableId="830146574">
    <w:abstractNumId w:val="7"/>
  </w:num>
  <w:num w:numId="12" w16cid:durableId="2134208609">
    <w:abstractNumId w:val="13"/>
  </w:num>
  <w:num w:numId="13" w16cid:durableId="974719713">
    <w:abstractNumId w:val="2"/>
  </w:num>
  <w:num w:numId="14" w16cid:durableId="164488818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13"/>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14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BCF"/>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02A"/>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E8E"/>
    <w:rsid w:val="0009161F"/>
    <w:rsid w:val="00091D49"/>
    <w:rsid w:val="00091EDA"/>
    <w:rsid w:val="00092016"/>
    <w:rsid w:val="0009264B"/>
    <w:rsid w:val="00092DDA"/>
    <w:rsid w:val="0009325F"/>
    <w:rsid w:val="000932A3"/>
    <w:rsid w:val="0009332D"/>
    <w:rsid w:val="000939A4"/>
    <w:rsid w:val="000939A5"/>
    <w:rsid w:val="000943F2"/>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6CA"/>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A8A"/>
    <w:rsid w:val="001603DD"/>
    <w:rsid w:val="00160EBC"/>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DB9"/>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421"/>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AC8"/>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BDF"/>
    <w:rsid w:val="001E5FD3"/>
    <w:rsid w:val="001E682E"/>
    <w:rsid w:val="001E755A"/>
    <w:rsid w:val="001E7672"/>
    <w:rsid w:val="001E76A9"/>
    <w:rsid w:val="001E7A28"/>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6E4"/>
    <w:rsid w:val="00203982"/>
    <w:rsid w:val="00203CCD"/>
    <w:rsid w:val="00204066"/>
    <w:rsid w:val="00204206"/>
    <w:rsid w:val="0020428E"/>
    <w:rsid w:val="0020450D"/>
    <w:rsid w:val="00204BA7"/>
    <w:rsid w:val="00204C64"/>
    <w:rsid w:val="00204C7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D8E"/>
    <w:rsid w:val="00242CEC"/>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882"/>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879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CBD"/>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70E"/>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B92"/>
    <w:rsid w:val="00366CB0"/>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652"/>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532"/>
    <w:rsid w:val="003A1774"/>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7A0"/>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C4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5C2"/>
    <w:rsid w:val="003E18A6"/>
    <w:rsid w:val="003E190B"/>
    <w:rsid w:val="003E1DE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64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A34"/>
    <w:rsid w:val="003F7FA4"/>
    <w:rsid w:val="0040071F"/>
    <w:rsid w:val="004009D9"/>
    <w:rsid w:val="00400DA0"/>
    <w:rsid w:val="00400E80"/>
    <w:rsid w:val="004015D3"/>
    <w:rsid w:val="00401C70"/>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89"/>
    <w:rsid w:val="004203AC"/>
    <w:rsid w:val="00420693"/>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29FF"/>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5E4F"/>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2760"/>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75"/>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3A"/>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B1D"/>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78DA"/>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93"/>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0C7"/>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5F13"/>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17DF7"/>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D60"/>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EA6"/>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317"/>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44A"/>
    <w:rsid w:val="008258A4"/>
    <w:rsid w:val="00825DED"/>
    <w:rsid w:val="00826541"/>
    <w:rsid w:val="0082654E"/>
    <w:rsid w:val="008266E4"/>
    <w:rsid w:val="00826EA1"/>
    <w:rsid w:val="008274C1"/>
    <w:rsid w:val="0082750F"/>
    <w:rsid w:val="00827B03"/>
    <w:rsid w:val="008303DC"/>
    <w:rsid w:val="0083114C"/>
    <w:rsid w:val="008312DD"/>
    <w:rsid w:val="0083144C"/>
    <w:rsid w:val="00831A0F"/>
    <w:rsid w:val="00831E7C"/>
    <w:rsid w:val="00831F29"/>
    <w:rsid w:val="008322E3"/>
    <w:rsid w:val="00833697"/>
    <w:rsid w:val="0083395F"/>
    <w:rsid w:val="00833C95"/>
    <w:rsid w:val="00834025"/>
    <w:rsid w:val="008349CA"/>
    <w:rsid w:val="0083504D"/>
    <w:rsid w:val="008353D0"/>
    <w:rsid w:val="00835446"/>
    <w:rsid w:val="00835848"/>
    <w:rsid w:val="008358C5"/>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D5"/>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7F9"/>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59F"/>
    <w:rsid w:val="00916DCD"/>
    <w:rsid w:val="009174C5"/>
    <w:rsid w:val="009176D1"/>
    <w:rsid w:val="0091770C"/>
    <w:rsid w:val="00917EEB"/>
    <w:rsid w:val="009200FE"/>
    <w:rsid w:val="009205FA"/>
    <w:rsid w:val="00920A27"/>
    <w:rsid w:val="00920C29"/>
    <w:rsid w:val="00921A00"/>
    <w:rsid w:val="00921F6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8C"/>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0DAC"/>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1DA2"/>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6C"/>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80C"/>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6B2"/>
    <w:rsid w:val="00A756D1"/>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4D"/>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330"/>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711"/>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07D7"/>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A1F"/>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4F5F"/>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86E"/>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36C"/>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CB7"/>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CF7EFA"/>
    <w:rsid w:val="00D00052"/>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0C6"/>
    <w:rsid w:val="00D235B0"/>
    <w:rsid w:val="00D23848"/>
    <w:rsid w:val="00D24E84"/>
    <w:rsid w:val="00D2547C"/>
    <w:rsid w:val="00D25E9C"/>
    <w:rsid w:val="00D26061"/>
    <w:rsid w:val="00D266A6"/>
    <w:rsid w:val="00D26847"/>
    <w:rsid w:val="00D26C03"/>
    <w:rsid w:val="00D271C1"/>
    <w:rsid w:val="00D274FB"/>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76A"/>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67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8D8"/>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34C"/>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59C"/>
    <w:rsid w:val="00E32754"/>
    <w:rsid w:val="00E331F7"/>
    <w:rsid w:val="00E344F0"/>
    <w:rsid w:val="00E34E45"/>
    <w:rsid w:val="00E3516F"/>
    <w:rsid w:val="00E360E9"/>
    <w:rsid w:val="00E363AE"/>
    <w:rsid w:val="00E3641E"/>
    <w:rsid w:val="00E3678D"/>
    <w:rsid w:val="00E368B2"/>
    <w:rsid w:val="00E37458"/>
    <w:rsid w:val="00E377FC"/>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AA3"/>
    <w:rsid w:val="00E62E41"/>
    <w:rsid w:val="00E633E1"/>
    <w:rsid w:val="00E638E2"/>
    <w:rsid w:val="00E63B4E"/>
    <w:rsid w:val="00E647AF"/>
    <w:rsid w:val="00E64B73"/>
    <w:rsid w:val="00E6567A"/>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6DDA"/>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5FFF"/>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2F7E"/>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5A5"/>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904"/>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833"/>
    <w:rsid w:val="00FA0055"/>
    <w:rsid w:val="00FA0407"/>
    <w:rsid w:val="00FA19E2"/>
    <w:rsid w:val="00FA25C7"/>
    <w:rsid w:val="00FA29F4"/>
    <w:rsid w:val="00FA2A13"/>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9D6"/>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C60"/>
    <w:rsid w:val="00FE3F3F"/>
    <w:rsid w:val="00FE42FF"/>
    <w:rsid w:val="00FE4F46"/>
    <w:rsid w:val="00FE50DB"/>
    <w:rsid w:val="00FE54CC"/>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ssa-post@dfo?subject=SSA-sky"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515f5c-161b-4163-afed-fa57c6124bea"/>
    <lcf76f155ced4ddcb4097134ff3c332f xmlns="3e678324-a079-49c0-bafb-49c92e6d5f5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44D2625F1FF6F4E9E624AE15B6EC1A4" ma:contentTypeVersion="13" ma:contentTypeDescription="Opprett et nytt dokument." ma:contentTypeScope="" ma:versionID="cddd6f23fff6a5af85a5c135b8a3a961">
  <xsd:schema xmlns:xsd="http://www.w3.org/2001/XMLSchema" xmlns:xs="http://www.w3.org/2001/XMLSchema" xmlns:p="http://schemas.microsoft.com/office/2006/metadata/properties" xmlns:ns2="3e678324-a079-49c0-bafb-49c92e6d5f5a" xmlns:ns3="99515f5c-161b-4163-afed-fa57c6124bea" targetNamespace="http://schemas.microsoft.com/office/2006/metadata/properties" ma:root="true" ma:fieldsID="00da6447af4df44fbab56b389dacfd93" ns2:_="" ns3:_="">
    <xsd:import namespace="3e678324-a079-49c0-bafb-49c92e6d5f5a"/>
    <xsd:import namespace="99515f5c-161b-4163-afed-fa57c6124b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678324-a079-49c0-bafb-49c92e6d5f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27693bf-43f0-4496-9cc0-7f5e3d824a4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515f5c-161b-4163-afed-fa57c6124be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40e56-c3a0-4712-834c-673ea3a63316}" ma:internalName="TaxCatchAll" ma:showField="CatchAllData" ma:web="99515f5c-161b-4163-afed-fa57c6124bea">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A7DCF7-3969-40FB-A494-0F7FFA0AD244}">
  <ds:schemaRefs>
    <ds:schemaRef ds:uri="http://schemas.microsoft.com/office/2006/metadata/properties"/>
    <ds:schemaRef ds:uri="http://schemas.microsoft.com/office/infopath/2007/PartnerControls"/>
    <ds:schemaRef ds:uri="99515f5c-161b-4163-afed-fa57c6124bea"/>
    <ds:schemaRef ds:uri="3e678324-a079-49c0-bafb-49c92e6d5f5a"/>
  </ds:schemaRefs>
</ds:datastoreItem>
</file>

<file path=customXml/itemProps2.xml><?xml version="1.0" encoding="utf-8"?>
<ds:datastoreItem xmlns:ds="http://schemas.openxmlformats.org/officeDocument/2006/customXml" ds:itemID="{B06A72CA-AAF8-4871-9283-E17BF158C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678324-a079-49c0-bafb-49c92e6d5f5a"/>
    <ds:schemaRef ds:uri="99515f5c-161b-4163-afed-fa57c6124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179AEC-DBE5-46E3-BA83-7189596737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4849</Words>
  <Characters>25700</Characters>
  <Application>Microsoft Office Word</Application>
  <DocSecurity>4</DocSecurity>
  <Lines>214</Lines>
  <Paragraphs>60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30489</CharactersWithSpaces>
  <SharedDoc>false</SharedDoc>
  <HyperlinkBase/>
  <HLinks>
    <vt:vector size="486" baseType="variant">
      <vt:variant>
        <vt:i4>1966181</vt:i4>
      </vt:variant>
      <vt:variant>
        <vt:i4>483</vt:i4>
      </vt:variant>
      <vt:variant>
        <vt:i4>0</vt:i4>
      </vt:variant>
      <vt:variant>
        <vt:i4>5</vt:i4>
      </vt:variant>
      <vt:variant>
        <vt:lpwstr>mailto:ssa-post@dfo?subject=SSA-sky</vt:lpwstr>
      </vt:variant>
      <vt:variant>
        <vt:lpwstr/>
      </vt:variant>
      <vt:variant>
        <vt:i4>1638459</vt:i4>
      </vt:variant>
      <vt:variant>
        <vt:i4>476</vt:i4>
      </vt:variant>
      <vt:variant>
        <vt:i4>0</vt:i4>
      </vt:variant>
      <vt:variant>
        <vt:i4>5</vt:i4>
      </vt:variant>
      <vt:variant>
        <vt:lpwstr/>
      </vt:variant>
      <vt:variant>
        <vt:lpwstr>_Toc220488108</vt:lpwstr>
      </vt:variant>
      <vt:variant>
        <vt:i4>1638459</vt:i4>
      </vt:variant>
      <vt:variant>
        <vt:i4>470</vt:i4>
      </vt:variant>
      <vt:variant>
        <vt:i4>0</vt:i4>
      </vt:variant>
      <vt:variant>
        <vt:i4>5</vt:i4>
      </vt:variant>
      <vt:variant>
        <vt:lpwstr/>
      </vt:variant>
      <vt:variant>
        <vt:lpwstr>_Toc220488107</vt:lpwstr>
      </vt:variant>
      <vt:variant>
        <vt:i4>1638459</vt:i4>
      </vt:variant>
      <vt:variant>
        <vt:i4>464</vt:i4>
      </vt:variant>
      <vt:variant>
        <vt:i4>0</vt:i4>
      </vt:variant>
      <vt:variant>
        <vt:i4>5</vt:i4>
      </vt:variant>
      <vt:variant>
        <vt:lpwstr/>
      </vt:variant>
      <vt:variant>
        <vt:lpwstr>_Toc220488106</vt:lpwstr>
      </vt:variant>
      <vt:variant>
        <vt:i4>1638459</vt:i4>
      </vt:variant>
      <vt:variant>
        <vt:i4>458</vt:i4>
      </vt:variant>
      <vt:variant>
        <vt:i4>0</vt:i4>
      </vt:variant>
      <vt:variant>
        <vt:i4>5</vt:i4>
      </vt:variant>
      <vt:variant>
        <vt:lpwstr/>
      </vt:variant>
      <vt:variant>
        <vt:lpwstr>_Toc220488105</vt:lpwstr>
      </vt:variant>
      <vt:variant>
        <vt:i4>1638459</vt:i4>
      </vt:variant>
      <vt:variant>
        <vt:i4>452</vt:i4>
      </vt:variant>
      <vt:variant>
        <vt:i4>0</vt:i4>
      </vt:variant>
      <vt:variant>
        <vt:i4>5</vt:i4>
      </vt:variant>
      <vt:variant>
        <vt:lpwstr/>
      </vt:variant>
      <vt:variant>
        <vt:lpwstr>_Toc220488104</vt:lpwstr>
      </vt:variant>
      <vt:variant>
        <vt:i4>1638459</vt:i4>
      </vt:variant>
      <vt:variant>
        <vt:i4>446</vt:i4>
      </vt:variant>
      <vt:variant>
        <vt:i4>0</vt:i4>
      </vt:variant>
      <vt:variant>
        <vt:i4>5</vt:i4>
      </vt:variant>
      <vt:variant>
        <vt:lpwstr/>
      </vt:variant>
      <vt:variant>
        <vt:lpwstr>_Toc220488103</vt:lpwstr>
      </vt:variant>
      <vt:variant>
        <vt:i4>1638459</vt:i4>
      </vt:variant>
      <vt:variant>
        <vt:i4>440</vt:i4>
      </vt:variant>
      <vt:variant>
        <vt:i4>0</vt:i4>
      </vt:variant>
      <vt:variant>
        <vt:i4>5</vt:i4>
      </vt:variant>
      <vt:variant>
        <vt:lpwstr/>
      </vt:variant>
      <vt:variant>
        <vt:lpwstr>_Toc220488102</vt:lpwstr>
      </vt:variant>
      <vt:variant>
        <vt:i4>1638459</vt:i4>
      </vt:variant>
      <vt:variant>
        <vt:i4>434</vt:i4>
      </vt:variant>
      <vt:variant>
        <vt:i4>0</vt:i4>
      </vt:variant>
      <vt:variant>
        <vt:i4>5</vt:i4>
      </vt:variant>
      <vt:variant>
        <vt:lpwstr/>
      </vt:variant>
      <vt:variant>
        <vt:lpwstr>_Toc220488101</vt:lpwstr>
      </vt:variant>
      <vt:variant>
        <vt:i4>1638459</vt:i4>
      </vt:variant>
      <vt:variant>
        <vt:i4>428</vt:i4>
      </vt:variant>
      <vt:variant>
        <vt:i4>0</vt:i4>
      </vt:variant>
      <vt:variant>
        <vt:i4>5</vt:i4>
      </vt:variant>
      <vt:variant>
        <vt:lpwstr/>
      </vt:variant>
      <vt:variant>
        <vt:lpwstr>_Toc220488100</vt:lpwstr>
      </vt:variant>
      <vt:variant>
        <vt:i4>1048634</vt:i4>
      </vt:variant>
      <vt:variant>
        <vt:i4>422</vt:i4>
      </vt:variant>
      <vt:variant>
        <vt:i4>0</vt:i4>
      </vt:variant>
      <vt:variant>
        <vt:i4>5</vt:i4>
      </vt:variant>
      <vt:variant>
        <vt:lpwstr/>
      </vt:variant>
      <vt:variant>
        <vt:lpwstr>_Toc220488099</vt:lpwstr>
      </vt:variant>
      <vt:variant>
        <vt:i4>1048634</vt:i4>
      </vt:variant>
      <vt:variant>
        <vt:i4>416</vt:i4>
      </vt:variant>
      <vt:variant>
        <vt:i4>0</vt:i4>
      </vt:variant>
      <vt:variant>
        <vt:i4>5</vt:i4>
      </vt:variant>
      <vt:variant>
        <vt:lpwstr/>
      </vt:variant>
      <vt:variant>
        <vt:lpwstr>_Toc220488098</vt:lpwstr>
      </vt:variant>
      <vt:variant>
        <vt:i4>1048634</vt:i4>
      </vt:variant>
      <vt:variant>
        <vt:i4>410</vt:i4>
      </vt:variant>
      <vt:variant>
        <vt:i4>0</vt:i4>
      </vt:variant>
      <vt:variant>
        <vt:i4>5</vt:i4>
      </vt:variant>
      <vt:variant>
        <vt:lpwstr/>
      </vt:variant>
      <vt:variant>
        <vt:lpwstr>_Toc220488097</vt:lpwstr>
      </vt:variant>
      <vt:variant>
        <vt:i4>1048634</vt:i4>
      </vt:variant>
      <vt:variant>
        <vt:i4>404</vt:i4>
      </vt:variant>
      <vt:variant>
        <vt:i4>0</vt:i4>
      </vt:variant>
      <vt:variant>
        <vt:i4>5</vt:i4>
      </vt:variant>
      <vt:variant>
        <vt:lpwstr/>
      </vt:variant>
      <vt:variant>
        <vt:lpwstr>_Toc220488096</vt:lpwstr>
      </vt:variant>
      <vt:variant>
        <vt:i4>1048634</vt:i4>
      </vt:variant>
      <vt:variant>
        <vt:i4>398</vt:i4>
      </vt:variant>
      <vt:variant>
        <vt:i4>0</vt:i4>
      </vt:variant>
      <vt:variant>
        <vt:i4>5</vt:i4>
      </vt:variant>
      <vt:variant>
        <vt:lpwstr/>
      </vt:variant>
      <vt:variant>
        <vt:lpwstr>_Toc220488095</vt:lpwstr>
      </vt:variant>
      <vt:variant>
        <vt:i4>1048634</vt:i4>
      </vt:variant>
      <vt:variant>
        <vt:i4>392</vt:i4>
      </vt:variant>
      <vt:variant>
        <vt:i4>0</vt:i4>
      </vt:variant>
      <vt:variant>
        <vt:i4>5</vt:i4>
      </vt:variant>
      <vt:variant>
        <vt:lpwstr/>
      </vt:variant>
      <vt:variant>
        <vt:lpwstr>_Toc220488094</vt:lpwstr>
      </vt:variant>
      <vt:variant>
        <vt:i4>1048634</vt:i4>
      </vt:variant>
      <vt:variant>
        <vt:i4>386</vt:i4>
      </vt:variant>
      <vt:variant>
        <vt:i4>0</vt:i4>
      </vt:variant>
      <vt:variant>
        <vt:i4>5</vt:i4>
      </vt:variant>
      <vt:variant>
        <vt:lpwstr/>
      </vt:variant>
      <vt:variant>
        <vt:lpwstr>_Toc220488093</vt:lpwstr>
      </vt:variant>
      <vt:variant>
        <vt:i4>1048634</vt:i4>
      </vt:variant>
      <vt:variant>
        <vt:i4>380</vt:i4>
      </vt:variant>
      <vt:variant>
        <vt:i4>0</vt:i4>
      </vt:variant>
      <vt:variant>
        <vt:i4>5</vt:i4>
      </vt:variant>
      <vt:variant>
        <vt:lpwstr/>
      </vt:variant>
      <vt:variant>
        <vt:lpwstr>_Toc220488092</vt:lpwstr>
      </vt:variant>
      <vt:variant>
        <vt:i4>1048634</vt:i4>
      </vt:variant>
      <vt:variant>
        <vt:i4>374</vt:i4>
      </vt:variant>
      <vt:variant>
        <vt:i4>0</vt:i4>
      </vt:variant>
      <vt:variant>
        <vt:i4>5</vt:i4>
      </vt:variant>
      <vt:variant>
        <vt:lpwstr/>
      </vt:variant>
      <vt:variant>
        <vt:lpwstr>_Toc220488091</vt:lpwstr>
      </vt:variant>
      <vt:variant>
        <vt:i4>1048634</vt:i4>
      </vt:variant>
      <vt:variant>
        <vt:i4>368</vt:i4>
      </vt:variant>
      <vt:variant>
        <vt:i4>0</vt:i4>
      </vt:variant>
      <vt:variant>
        <vt:i4>5</vt:i4>
      </vt:variant>
      <vt:variant>
        <vt:lpwstr/>
      </vt:variant>
      <vt:variant>
        <vt:lpwstr>_Toc220488090</vt:lpwstr>
      </vt:variant>
      <vt:variant>
        <vt:i4>1114170</vt:i4>
      </vt:variant>
      <vt:variant>
        <vt:i4>362</vt:i4>
      </vt:variant>
      <vt:variant>
        <vt:i4>0</vt:i4>
      </vt:variant>
      <vt:variant>
        <vt:i4>5</vt:i4>
      </vt:variant>
      <vt:variant>
        <vt:lpwstr/>
      </vt:variant>
      <vt:variant>
        <vt:lpwstr>_Toc220488089</vt:lpwstr>
      </vt:variant>
      <vt:variant>
        <vt:i4>1114170</vt:i4>
      </vt:variant>
      <vt:variant>
        <vt:i4>356</vt:i4>
      </vt:variant>
      <vt:variant>
        <vt:i4>0</vt:i4>
      </vt:variant>
      <vt:variant>
        <vt:i4>5</vt:i4>
      </vt:variant>
      <vt:variant>
        <vt:lpwstr/>
      </vt:variant>
      <vt:variant>
        <vt:lpwstr>_Toc220488088</vt:lpwstr>
      </vt:variant>
      <vt:variant>
        <vt:i4>1114170</vt:i4>
      </vt:variant>
      <vt:variant>
        <vt:i4>350</vt:i4>
      </vt:variant>
      <vt:variant>
        <vt:i4>0</vt:i4>
      </vt:variant>
      <vt:variant>
        <vt:i4>5</vt:i4>
      </vt:variant>
      <vt:variant>
        <vt:lpwstr/>
      </vt:variant>
      <vt:variant>
        <vt:lpwstr>_Toc220488087</vt:lpwstr>
      </vt:variant>
      <vt:variant>
        <vt:i4>1114170</vt:i4>
      </vt:variant>
      <vt:variant>
        <vt:i4>344</vt:i4>
      </vt:variant>
      <vt:variant>
        <vt:i4>0</vt:i4>
      </vt:variant>
      <vt:variant>
        <vt:i4>5</vt:i4>
      </vt:variant>
      <vt:variant>
        <vt:lpwstr/>
      </vt:variant>
      <vt:variant>
        <vt:lpwstr>_Toc220488086</vt:lpwstr>
      </vt:variant>
      <vt:variant>
        <vt:i4>1114170</vt:i4>
      </vt:variant>
      <vt:variant>
        <vt:i4>338</vt:i4>
      </vt:variant>
      <vt:variant>
        <vt:i4>0</vt:i4>
      </vt:variant>
      <vt:variant>
        <vt:i4>5</vt:i4>
      </vt:variant>
      <vt:variant>
        <vt:lpwstr/>
      </vt:variant>
      <vt:variant>
        <vt:lpwstr>_Toc220488085</vt:lpwstr>
      </vt:variant>
      <vt:variant>
        <vt:i4>1114170</vt:i4>
      </vt:variant>
      <vt:variant>
        <vt:i4>332</vt:i4>
      </vt:variant>
      <vt:variant>
        <vt:i4>0</vt:i4>
      </vt:variant>
      <vt:variant>
        <vt:i4>5</vt:i4>
      </vt:variant>
      <vt:variant>
        <vt:lpwstr/>
      </vt:variant>
      <vt:variant>
        <vt:lpwstr>_Toc220488084</vt:lpwstr>
      </vt:variant>
      <vt:variant>
        <vt:i4>1114170</vt:i4>
      </vt:variant>
      <vt:variant>
        <vt:i4>326</vt:i4>
      </vt:variant>
      <vt:variant>
        <vt:i4>0</vt:i4>
      </vt:variant>
      <vt:variant>
        <vt:i4>5</vt:i4>
      </vt:variant>
      <vt:variant>
        <vt:lpwstr/>
      </vt:variant>
      <vt:variant>
        <vt:lpwstr>_Toc220488083</vt:lpwstr>
      </vt:variant>
      <vt:variant>
        <vt:i4>1114170</vt:i4>
      </vt:variant>
      <vt:variant>
        <vt:i4>320</vt:i4>
      </vt:variant>
      <vt:variant>
        <vt:i4>0</vt:i4>
      </vt:variant>
      <vt:variant>
        <vt:i4>5</vt:i4>
      </vt:variant>
      <vt:variant>
        <vt:lpwstr/>
      </vt:variant>
      <vt:variant>
        <vt:lpwstr>_Toc220488082</vt:lpwstr>
      </vt:variant>
      <vt:variant>
        <vt:i4>1114170</vt:i4>
      </vt:variant>
      <vt:variant>
        <vt:i4>314</vt:i4>
      </vt:variant>
      <vt:variant>
        <vt:i4>0</vt:i4>
      </vt:variant>
      <vt:variant>
        <vt:i4>5</vt:i4>
      </vt:variant>
      <vt:variant>
        <vt:lpwstr/>
      </vt:variant>
      <vt:variant>
        <vt:lpwstr>_Toc220488081</vt:lpwstr>
      </vt:variant>
      <vt:variant>
        <vt:i4>1114170</vt:i4>
      </vt:variant>
      <vt:variant>
        <vt:i4>308</vt:i4>
      </vt:variant>
      <vt:variant>
        <vt:i4>0</vt:i4>
      </vt:variant>
      <vt:variant>
        <vt:i4>5</vt:i4>
      </vt:variant>
      <vt:variant>
        <vt:lpwstr/>
      </vt:variant>
      <vt:variant>
        <vt:lpwstr>_Toc220488080</vt:lpwstr>
      </vt:variant>
      <vt:variant>
        <vt:i4>1966138</vt:i4>
      </vt:variant>
      <vt:variant>
        <vt:i4>302</vt:i4>
      </vt:variant>
      <vt:variant>
        <vt:i4>0</vt:i4>
      </vt:variant>
      <vt:variant>
        <vt:i4>5</vt:i4>
      </vt:variant>
      <vt:variant>
        <vt:lpwstr/>
      </vt:variant>
      <vt:variant>
        <vt:lpwstr>_Toc220488079</vt:lpwstr>
      </vt:variant>
      <vt:variant>
        <vt:i4>1966138</vt:i4>
      </vt:variant>
      <vt:variant>
        <vt:i4>296</vt:i4>
      </vt:variant>
      <vt:variant>
        <vt:i4>0</vt:i4>
      </vt:variant>
      <vt:variant>
        <vt:i4>5</vt:i4>
      </vt:variant>
      <vt:variant>
        <vt:lpwstr/>
      </vt:variant>
      <vt:variant>
        <vt:lpwstr>_Toc220488078</vt:lpwstr>
      </vt:variant>
      <vt:variant>
        <vt:i4>1966138</vt:i4>
      </vt:variant>
      <vt:variant>
        <vt:i4>290</vt:i4>
      </vt:variant>
      <vt:variant>
        <vt:i4>0</vt:i4>
      </vt:variant>
      <vt:variant>
        <vt:i4>5</vt:i4>
      </vt:variant>
      <vt:variant>
        <vt:lpwstr/>
      </vt:variant>
      <vt:variant>
        <vt:lpwstr>_Toc220488077</vt:lpwstr>
      </vt:variant>
      <vt:variant>
        <vt:i4>1966138</vt:i4>
      </vt:variant>
      <vt:variant>
        <vt:i4>284</vt:i4>
      </vt:variant>
      <vt:variant>
        <vt:i4>0</vt:i4>
      </vt:variant>
      <vt:variant>
        <vt:i4>5</vt:i4>
      </vt:variant>
      <vt:variant>
        <vt:lpwstr/>
      </vt:variant>
      <vt:variant>
        <vt:lpwstr>_Toc220488076</vt:lpwstr>
      </vt:variant>
      <vt:variant>
        <vt:i4>1966138</vt:i4>
      </vt:variant>
      <vt:variant>
        <vt:i4>278</vt:i4>
      </vt:variant>
      <vt:variant>
        <vt:i4>0</vt:i4>
      </vt:variant>
      <vt:variant>
        <vt:i4>5</vt:i4>
      </vt:variant>
      <vt:variant>
        <vt:lpwstr/>
      </vt:variant>
      <vt:variant>
        <vt:lpwstr>_Toc220488075</vt:lpwstr>
      </vt:variant>
      <vt:variant>
        <vt:i4>1966138</vt:i4>
      </vt:variant>
      <vt:variant>
        <vt:i4>272</vt:i4>
      </vt:variant>
      <vt:variant>
        <vt:i4>0</vt:i4>
      </vt:variant>
      <vt:variant>
        <vt:i4>5</vt:i4>
      </vt:variant>
      <vt:variant>
        <vt:lpwstr/>
      </vt:variant>
      <vt:variant>
        <vt:lpwstr>_Toc220488074</vt:lpwstr>
      </vt:variant>
      <vt:variant>
        <vt:i4>1966138</vt:i4>
      </vt:variant>
      <vt:variant>
        <vt:i4>266</vt:i4>
      </vt:variant>
      <vt:variant>
        <vt:i4>0</vt:i4>
      </vt:variant>
      <vt:variant>
        <vt:i4>5</vt:i4>
      </vt:variant>
      <vt:variant>
        <vt:lpwstr/>
      </vt:variant>
      <vt:variant>
        <vt:lpwstr>_Toc220488073</vt:lpwstr>
      </vt:variant>
      <vt:variant>
        <vt:i4>1966138</vt:i4>
      </vt:variant>
      <vt:variant>
        <vt:i4>260</vt:i4>
      </vt:variant>
      <vt:variant>
        <vt:i4>0</vt:i4>
      </vt:variant>
      <vt:variant>
        <vt:i4>5</vt:i4>
      </vt:variant>
      <vt:variant>
        <vt:lpwstr/>
      </vt:variant>
      <vt:variant>
        <vt:lpwstr>_Toc220488072</vt:lpwstr>
      </vt:variant>
      <vt:variant>
        <vt:i4>1966138</vt:i4>
      </vt:variant>
      <vt:variant>
        <vt:i4>254</vt:i4>
      </vt:variant>
      <vt:variant>
        <vt:i4>0</vt:i4>
      </vt:variant>
      <vt:variant>
        <vt:i4>5</vt:i4>
      </vt:variant>
      <vt:variant>
        <vt:lpwstr/>
      </vt:variant>
      <vt:variant>
        <vt:lpwstr>_Toc220488071</vt:lpwstr>
      </vt:variant>
      <vt:variant>
        <vt:i4>1966138</vt:i4>
      </vt:variant>
      <vt:variant>
        <vt:i4>248</vt:i4>
      </vt:variant>
      <vt:variant>
        <vt:i4>0</vt:i4>
      </vt:variant>
      <vt:variant>
        <vt:i4>5</vt:i4>
      </vt:variant>
      <vt:variant>
        <vt:lpwstr/>
      </vt:variant>
      <vt:variant>
        <vt:lpwstr>_Toc220488070</vt:lpwstr>
      </vt:variant>
      <vt:variant>
        <vt:i4>2031674</vt:i4>
      </vt:variant>
      <vt:variant>
        <vt:i4>242</vt:i4>
      </vt:variant>
      <vt:variant>
        <vt:i4>0</vt:i4>
      </vt:variant>
      <vt:variant>
        <vt:i4>5</vt:i4>
      </vt:variant>
      <vt:variant>
        <vt:lpwstr/>
      </vt:variant>
      <vt:variant>
        <vt:lpwstr>_Toc220488069</vt:lpwstr>
      </vt:variant>
      <vt:variant>
        <vt:i4>2031674</vt:i4>
      </vt:variant>
      <vt:variant>
        <vt:i4>236</vt:i4>
      </vt:variant>
      <vt:variant>
        <vt:i4>0</vt:i4>
      </vt:variant>
      <vt:variant>
        <vt:i4>5</vt:i4>
      </vt:variant>
      <vt:variant>
        <vt:lpwstr/>
      </vt:variant>
      <vt:variant>
        <vt:lpwstr>_Toc220488068</vt:lpwstr>
      </vt:variant>
      <vt:variant>
        <vt:i4>2031674</vt:i4>
      </vt:variant>
      <vt:variant>
        <vt:i4>230</vt:i4>
      </vt:variant>
      <vt:variant>
        <vt:i4>0</vt:i4>
      </vt:variant>
      <vt:variant>
        <vt:i4>5</vt:i4>
      </vt:variant>
      <vt:variant>
        <vt:lpwstr/>
      </vt:variant>
      <vt:variant>
        <vt:lpwstr>_Toc220488067</vt:lpwstr>
      </vt:variant>
      <vt:variant>
        <vt:i4>2031674</vt:i4>
      </vt:variant>
      <vt:variant>
        <vt:i4>224</vt:i4>
      </vt:variant>
      <vt:variant>
        <vt:i4>0</vt:i4>
      </vt:variant>
      <vt:variant>
        <vt:i4>5</vt:i4>
      </vt:variant>
      <vt:variant>
        <vt:lpwstr/>
      </vt:variant>
      <vt:variant>
        <vt:lpwstr>_Toc220488066</vt:lpwstr>
      </vt:variant>
      <vt:variant>
        <vt:i4>2031674</vt:i4>
      </vt:variant>
      <vt:variant>
        <vt:i4>218</vt:i4>
      </vt:variant>
      <vt:variant>
        <vt:i4>0</vt:i4>
      </vt:variant>
      <vt:variant>
        <vt:i4>5</vt:i4>
      </vt:variant>
      <vt:variant>
        <vt:lpwstr/>
      </vt:variant>
      <vt:variant>
        <vt:lpwstr>_Toc220488065</vt:lpwstr>
      </vt:variant>
      <vt:variant>
        <vt:i4>2031674</vt:i4>
      </vt:variant>
      <vt:variant>
        <vt:i4>212</vt:i4>
      </vt:variant>
      <vt:variant>
        <vt:i4>0</vt:i4>
      </vt:variant>
      <vt:variant>
        <vt:i4>5</vt:i4>
      </vt:variant>
      <vt:variant>
        <vt:lpwstr/>
      </vt:variant>
      <vt:variant>
        <vt:lpwstr>_Toc220488064</vt:lpwstr>
      </vt:variant>
      <vt:variant>
        <vt:i4>2031674</vt:i4>
      </vt:variant>
      <vt:variant>
        <vt:i4>206</vt:i4>
      </vt:variant>
      <vt:variant>
        <vt:i4>0</vt:i4>
      </vt:variant>
      <vt:variant>
        <vt:i4>5</vt:i4>
      </vt:variant>
      <vt:variant>
        <vt:lpwstr/>
      </vt:variant>
      <vt:variant>
        <vt:lpwstr>_Toc220488063</vt:lpwstr>
      </vt:variant>
      <vt:variant>
        <vt:i4>2031674</vt:i4>
      </vt:variant>
      <vt:variant>
        <vt:i4>200</vt:i4>
      </vt:variant>
      <vt:variant>
        <vt:i4>0</vt:i4>
      </vt:variant>
      <vt:variant>
        <vt:i4>5</vt:i4>
      </vt:variant>
      <vt:variant>
        <vt:lpwstr/>
      </vt:variant>
      <vt:variant>
        <vt:lpwstr>_Toc220488062</vt:lpwstr>
      </vt:variant>
      <vt:variant>
        <vt:i4>2031674</vt:i4>
      </vt:variant>
      <vt:variant>
        <vt:i4>194</vt:i4>
      </vt:variant>
      <vt:variant>
        <vt:i4>0</vt:i4>
      </vt:variant>
      <vt:variant>
        <vt:i4>5</vt:i4>
      </vt:variant>
      <vt:variant>
        <vt:lpwstr/>
      </vt:variant>
      <vt:variant>
        <vt:lpwstr>_Toc220488061</vt:lpwstr>
      </vt:variant>
      <vt:variant>
        <vt:i4>2031674</vt:i4>
      </vt:variant>
      <vt:variant>
        <vt:i4>188</vt:i4>
      </vt:variant>
      <vt:variant>
        <vt:i4>0</vt:i4>
      </vt:variant>
      <vt:variant>
        <vt:i4>5</vt:i4>
      </vt:variant>
      <vt:variant>
        <vt:lpwstr/>
      </vt:variant>
      <vt:variant>
        <vt:lpwstr>_Toc220488060</vt:lpwstr>
      </vt:variant>
      <vt:variant>
        <vt:i4>1835066</vt:i4>
      </vt:variant>
      <vt:variant>
        <vt:i4>182</vt:i4>
      </vt:variant>
      <vt:variant>
        <vt:i4>0</vt:i4>
      </vt:variant>
      <vt:variant>
        <vt:i4>5</vt:i4>
      </vt:variant>
      <vt:variant>
        <vt:lpwstr/>
      </vt:variant>
      <vt:variant>
        <vt:lpwstr>_Toc220488059</vt:lpwstr>
      </vt:variant>
      <vt:variant>
        <vt:i4>1835066</vt:i4>
      </vt:variant>
      <vt:variant>
        <vt:i4>176</vt:i4>
      </vt:variant>
      <vt:variant>
        <vt:i4>0</vt:i4>
      </vt:variant>
      <vt:variant>
        <vt:i4>5</vt:i4>
      </vt:variant>
      <vt:variant>
        <vt:lpwstr/>
      </vt:variant>
      <vt:variant>
        <vt:lpwstr>_Toc220488058</vt:lpwstr>
      </vt:variant>
      <vt:variant>
        <vt:i4>1835066</vt:i4>
      </vt:variant>
      <vt:variant>
        <vt:i4>170</vt:i4>
      </vt:variant>
      <vt:variant>
        <vt:i4>0</vt:i4>
      </vt:variant>
      <vt:variant>
        <vt:i4>5</vt:i4>
      </vt:variant>
      <vt:variant>
        <vt:lpwstr/>
      </vt:variant>
      <vt:variant>
        <vt:lpwstr>_Toc220488057</vt:lpwstr>
      </vt:variant>
      <vt:variant>
        <vt:i4>1835066</vt:i4>
      </vt:variant>
      <vt:variant>
        <vt:i4>164</vt:i4>
      </vt:variant>
      <vt:variant>
        <vt:i4>0</vt:i4>
      </vt:variant>
      <vt:variant>
        <vt:i4>5</vt:i4>
      </vt:variant>
      <vt:variant>
        <vt:lpwstr/>
      </vt:variant>
      <vt:variant>
        <vt:lpwstr>_Toc220488056</vt:lpwstr>
      </vt:variant>
      <vt:variant>
        <vt:i4>1835066</vt:i4>
      </vt:variant>
      <vt:variant>
        <vt:i4>158</vt:i4>
      </vt:variant>
      <vt:variant>
        <vt:i4>0</vt:i4>
      </vt:variant>
      <vt:variant>
        <vt:i4>5</vt:i4>
      </vt:variant>
      <vt:variant>
        <vt:lpwstr/>
      </vt:variant>
      <vt:variant>
        <vt:lpwstr>_Toc220488055</vt:lpwstr>
      </vt:variant>
      <vt:variant>
        <vt:i4>1835066</vt:i4>
      </vt:variant>
      <vt:variant>
        <vt:i4>152</vt:i4>
      </vt:variant>
      <vt:variant>
        <vt:i4>0</vt:i4>
      </vt:variant>
      <vt:variant>
        <vt:i4>5</vt:i4>
      </vt:variant>
      <vt:variant>
        <vt:lpwstr/>
      </vt:variant>
      <vt:variant>
        <vt:lpwstr>_Toc220488054</vt:lpwstr>
      </vt:variant>
      <vt:variant>
        <vt:i4>1835066</vt:i4>
      </vt:variant>
      <vt:variant>
        <vt:i4>146</vt:i4>
      </vt:variant>
      <vt:variant>
        <vt:i4>0</vt:i4>
      </vt:variant>
      <vt:variant>
        <vt:i4>5</vt:i4>
      </vt:variant>
      <vt:variant>
        <vt:lpwstr/>
      </vt:variant>
      <vt:variant>
        <vt:lpwstr>_Toc220488053</vt:lpwstr>
      </vt:variant>
      <vt:variant>
        <vt:i4>1835066</vt:i4>
      </vt:variant>
      <vt:variant>
        <vt:i4>140</vt:i4>
      </vt:variant>
      <vt:variant>
        <vt:i4>0</vt:i4>
      </vt:variant>
      <vt:variant>
        <vt:i4>5</vt:i4>
      </vt:variant>
      <vt:variant>
        <vt:lpwstr/>
      </vt:variant>
      <vt:variant>
        <vt:lpwstr>_Toc220488052</vt:lpwstr>
      </vt:variant>
      <vt:variant>
        <vt:i4>1835066</vt:i4>
      </vt:variant>
      <vt:variant>
        <vt:i4>134</vt:i4>
      </vt:variant>
      <vt:variant>
        <vt:i4>0</vt:i4>
      </vt:variant>
      <vt:variant>
        <vt:i4>5</vt:i4>
      </vt:variant>
      <vt:variant>
        <vt:lpwstr/>
      </vt:variant>
      <vt:variant>
        <vt:lpwstr>_Toc220488051</vt:lpwstr>
      </vt:variant>
      <vt:variant>
        <vt:i4>1835066</vt:i4>
      </vt:variant>
      <vt:variant>
        <vt:i4>128</vt:i4>
      </vt:variant>
      <vt:variant>
        <vt:i4>0</vt:i4>
      </vt:variant>
      <vt:variant>
        <vt:i4>5</vt:i4>
      </vt:variant>
      <vt:variant>
        <vt:lpwstr/>
      </vt:variant>
      <vt:variant>
        <vt:lpwstr>_Toc220488050</vt:lpwstr>
      </vt:variant>
      <vt:variant>
        <vt:i4>1900602</vt:i4>
      </vt:variant>
      <vt:variant>
        <vt:i4>122</vt:i4>
      </vt:variant>
      <vt:variant>
        <vt:i4>0</vt:i4>
      </vt:variant>
      <vt:variant>
        <vt:i4>5</vt:i4>
      </vt:variant>
      <vt:variant>
        <vt:lpwstr/>
      </vt:variant>
      <vt:variant>
        <vt:lpwstr>_Toc220488049</vt:lpwstr>
      </vt:variant>
      <vt:variant>
        <vt:i4>1900602</vt:i4>
      </vt:variant>
      <vt:variant>
        <vt:i4>116</vt:i4>
      </vt:variant>
      <vt:variant>
        <vt:i4>0</vt:i4>
      </vt:variant>
      <vt:variant>
        <vt:i4>5</vt:i4>
      </vt:variant>
      <vt:variant>
        <vt:lpwstr/>
      </vt:variant>
      <vt:variant>
        <vt:lpwstr>_Toc220488048</vt:lpwstr>
      </vt:variant>
      <vt:variant>
        <vt:i4>1900602</vt:i4>
      </vt:variant>
      <vt:variant>
        <vt:i4>110</vt:i4>
      </vt:variant>
      <vt:variant>
        <vt:i4>0</vt:i4>
      </vt:variant>
      <vt:variant>
        <vt:i4>5</vt:i4>
      </vt:variant>
      <vt:variant>
        <vt:lpwstr/>
      </vt:variant>
      <vt:variant>
        <vt:lpwstr>_Toc220488047</vt:lpwstr>
      </vt:variant>
      <vt:variant>
        <vt:i4>1900602</vt:i4>
      </vt:variant>
      <vt:variant>
        <vt:i4>104</vt:i4>
      </vt:variant>
      <vt:variant>
        <vt:i4>0</vt:i4>
      </vt:variant>
      <vt:variant>
        <vt:i4>5</vt:i4>
      </vt:variant>
      <vt:variant>
        <vt:lpwstr/>
      </vt:variant>
      <vt:variant>
        <vt:lpwstr>_Toc220488046</vt:lpwstr>
      </vt:variant>
      <vt:variant>
        <vt:i4>1900602</vt:i4>
      </vt:variant>
      <vt:variant>
        <vt:i4>98</vt:i4>
      </vt:variant>
      <vt:variant>
        <vt:i4>0</vt:i4>
      </vt:variant>
      <vt:variant>
        <vt:i4>5</vt:i4>
      </vt:variant>
      <vt:variant>
        <vt:lpwstr/>
      </vt:variant>
      <vt:variant>
        <vt:lpwstr>_Toc220488045</vt:lpwstr>
      </vt:variant>
      <vt:variant>
        <vt:i4>1900602</vt:i4>
      </vt:variant>
      <vt:variant>
        <vt:i4>92</vt:i4>
      </vt:variant>
      <vt:variant>
        <vt:i4>0</vt:i4>
      </vt:variant>
      <vt:variant>
        <vt:i4>5</vt:i4>
      </vt:variant>
      <vt:variant>
        <vt:lpwstr/>
      </vt:variant>
      <vt:variant>
        <vt:lpwstr>_Toc220488044</vt:lpwstr>
      </vt:variant>
      <vt:variant>
        <vt:i4>1900602</vt:i4>
      </vt:variant>
      <vt:variant>
        <vt:i4>86</vt:i4>
      </vt:variant>
      <vt:variant>
        <vt:i4>0</vt:i4>
      </vt:variant>
      <vt:variant>
        <vt:i4>5</vt:i4>
      </vt:variant>
      <vt:variant>
        <vt:lpwstr/>
      </vt:variant>
      <vt:variant>
        <vt:lpwstr>_Toc220488043</vt:lpwstr>
      </vt:variant>
      <vt:variant>
        <vt:i4>1900602</vt:i4>
      </vt:variant>
      <vt:variant>
        <vt:i4>80</vt:i4>
      </vt:variant>
      <vt:variant>
        <vt:i4>0</vt:i4>
      </vt:variant>
      <vt:variant>
        <vt:i4>5</vt:i4>
      </vt:variant>
      <vt:variant>
        <vt:lpwstr/>
      </vt:variant>
      <vt:variant>
        <vt:lpwstr>_Toc220488042</vt:lpwstr>
      </vt:variant>
      <vt:variant>
        <vt:i4>1900602</vt:i4>
      </vt:variant>
      <vt:variant>
        <vt:i4>74</vt:i4>
      </vt:variant>
      <vt:variant>
        <vt:i4>0</vt:i4>
      </vt:variant>
      <vt:variant>
        <vt:i4>5</vt:i4>
      </vt:variant>
      <vt:variant>
        <vt:lpwstr/>
      </vt:variant>
      <vt:variant>
        <vt:lpwstr>_Toc220488041</vt:lpwstr>
      </vt:variant>
      <vt:variant>
        <vt:i4>1900602</vt:i4>
      </vt:variant>
      <vt:variant>
        <vt:i4>68</vt:i4>
      </vt:variant>
      <vt:variant>
        <vt:i4>0</vt:i4>
      </vt:variant>
      <vt:variant>
        <vt:i4>5</vt:i4>
      </vt:variant>
      <vt:variant>
        <vt:lpwstr/>
      </vt:variant>
      <vt:variant>
        <vt:lpwstr>_Toc220488040</vt:lpwstr>
      </vt:variant>
      <vt:variant>
        <vt:i4>1703994</vt:i4>
      </vt:variant>
      <vt:variant>
        <vt:i4>62</vt:i4>
      </vt:variant>
      <vt:variant>
        <vt:i4>0</vt:i4>
      </vt:variant>
      <vt:variant>
        <vt:i4>5</vt:i4>
      </vt:variant>
      <vt:variant>
        <vt:lpwstr/>
      </vt:variant>
      <vt:variant>
        <vt:lpwstr>_Toc220488039</vt:lpwstr>
      </vt:variant>
      <vt:variant>
        <vt:i4>1703994</vt:i4>
      </vt:variant>
      <vt:variant>
        <vt:i4>56</vt:i4>
      </vt:variant>
      <vt:variant>
        <vt:i4>0</vt:i4>
      </vt:variant>
      <vt:variant>
        <vt:i4>5</vt:i4>
      </vt:variant>
      <vt:variant>
        <vt:lpwstr/>
      </vt:variant>
      <vt:variant>
        <vt:lpwstr>_Toc220488038</vt:lpwstr>
      </vt:variant>
      <vt:variant>
        <vt:i4>1703994</vt:i4>
      </vt:variant>
      <vt:variant>
        <vt:i4>50</vt:i4>
      </vt:variant>
      <vt:variant>
        <vt:i4>0</vt:i4>
      </vt:variant>
      <vt:variant>
        <vt:i4>5</vt:i4>
      </vt:variant>
      <vt:variant>
        <vt:lpwstr/>
      </vt:variant>
      <vt:variant>
        <vt:lpwstr>_Toc220488037</vt:lpwstr>
      </vt:variant>
      <vt:variant>
        <vt:i4>1703994</vt:i4>
      </vt:variant>
      <vt:variant>
        <vt:i4>44</vt:i4>
      </vt:variant>
      <vt:variant>
        <vt:i4>0</vt:i4>
      </vt:variant>
      <vt:variant>
        <vt:i4>5</vt:i4>
      </vt:variant>
      <vt:variant>
        <vt:lpwstr/>
      </vt:variant>
      <vt:variant>
        <vt:lpwstr>_Toc220488036</vt:lpwstr>
      </vt:variant>
      <vt:variant>
        <vt:i4>1703994</vt:i4>
      </vt:variant>
      <vt:variant>
        <vt:i4>38</vt:i4>
      </vt:variant>
      <vt:variant>
        <vt:i4>0</vt:i4>
      </vt:variant>
      <vt:variant>
        <vt:i4>5</vt:i4>
      </vt:variant>
      <vt:variant>
        <vt:lpwstr/>
      </vt:variant>
      <vt:variant>
        <vt:lpwstr>_Toc220488035</vt:lpwstr>
      </vt:variant>
      <vt:variant>
        <vt:i4>1703994</vt:i4>
      </vt:variant>
      <vt:variant>
        <vt:i4>32</vt:i4>
      </vt:variant>
      <vt:variant>
        <vt:i4>0</vt:i4>
      </vt:variant>
      <vt:variant>
        <vt:i4>5</vt:i4>
      </vt:variant>
      <vt:variant>
        <vt:lpwstr/>
      </vt:variant>
      <vt:variant>
        <vt:lpwstr>_Toc220488034</vt:lpwstr>
      </vt:variant>
      <vt:variant>
        <vt:i4>1703994</vt:i4>
      </vt:variant>
      <vt:variant>
        <vt:i4>26</vt:i4>
      </vt:variant>
      <vt:variant>
        <vt:i4>0</vt:i4>
      </vt:variant>
      <vt:variant>
        <vt:i4>5</vt:i4>
      </vt:variant>
      <vt:variant>
        <vt:lpwstr/>
      </vt:variant>
      <vt:variant>
        <vt:lpwstr>_Toc220488033</vt:lpwstr>
      </vt:variant>
      <vt:variant>
        <vt:i4>1703994</vt:i4>
      </vt:variant>
      <vt:variant>
        <vt:i4>20</vt:i4>
      </vt:variant>
      <vt:variant>
        <vt:i4>0</vt:i4>
      </vt:variant>
      <vt:variant>
        <vt:i4>5</vt:i4>
      </vt:variant>
      <vt:variant>
        <vt:lpwstr/>
      </vt:variant>
      <vt:variant>
        <vt:lpwstr>_Toc220488032</vt:lpwstr>
      </vt:variant>
      <vt:variant>
        <vt:i4>1703994</vt:i4>
      </vt:variant>
      <vt:variant>
        <vt:i4>14</vt:i4>
      </vt:variant>
      <vt:variant>
        <vt:i4>0</vt:i4>
      </vt:variant>
      <vt:variant>
        <vt:i4>5</vt:i4>
      </vt:variant>
      <vt:variant>
        <vt:lpwstr/>
      </vt:variant>
      <vt:variant>
        <vt:lpwstr>_Toc220488031</vt:lpwstr>
      </vt:variant>
      <vt:variant>
        <vt:i4>1703994</vt:i4>
      </vt:variant>
      <vt:variant>
        <vt:i4>8</vt:i4>
      </vt:variant>
      <vt:variant>
        <vt:i4>0</vt:i4>
      </vt:variant>
      <vt:variant>
        <vt:i4>5</vt:i4>
      </vt:variant>
      <vt:variant>
        <vt:lpwstr/>
      </vt:variant>
      <vt:variant>
        <vt:lpwstr>_Toc220488030</vt:lpwstr>
      </vt:variant>
      <vt:variant>
        <vt:i4>1769530</vt:i4>
      </vt:variant>
      <vt:variant>
        <vt:i4>2</vt:i4>
      </vt:variant>
      <vt:variant>
        <vt:i4>0</vt:i4>
      </vt:variant>
      <vt:variant>
        <vt:i4>5</vt:i4>
      </vt:variant>
      <vt:variant>
        <vt:lpwstr/>
      </vt:variant>
      <vt:variant>
        <vt:lpwstr>_Toc220488029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2026-05-28T10:14:00Z</dcterms:created>
  <dcterms:modified xsi:type="dcterms:W3CDTF">2026-05-28T10:14:00Z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0x010100E44D2625F1FF6F4E9E624AE15B6EC1A4</vt:lpwstr>
  </property>
  <property fmtid="{D5CDD505-2E9C-101B-9397-08002B2CF9AE}" pid="3" name="MediaServiceImageTags">
    <vt:lpwstr/>
  </property>
</Properties>
</file>